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C6D" w:rsidRPr="00706C6D" w:rsidRDefault="00DF0625" w:rsidP="00706C6D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6802A4">
        <w:rPr>
          <w:rFonts w:ascii="Times New Roman" w:hAnsi="Times New Roman" w:cs="Times New Roman"/>
          <w:sz w:val="28"/>
          <w:szCs w:val="28"/>
        </w:rPr>
        <w:t xml:space="preserve">  ПРИЛОЖЕНИЕ </w:t>
      </w:r>
    </w:p>
    <w:p w:rsidR="00706C6D" w:rsidRPr="00706C6D" w:rsidRDefault="00DF0625" w:rsidP="00706C6D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FA475C">
        <w:rPr>
          <w:rFonts w:ascii="Times New Roman" w:hAnsi="Times New Roman" w:cs="Times New Roman"/>
          <w:sz w:val="28"/>
          <w:szCs w:val="28"/>
        </w:rPr>
        <w:t xml:space="preserve">   </w:t>
      </w:r>
      <w:r w:rsidR="00706C6D" w:rsidRPr="00706C6D">
        <w:rPr>
          <w:rFonts w:ascii="Times New Roman" w:hAnsi="Times New Roman" w:cs="Times New Roman"/>
          <w:sz w:val="28"/>
          <w:szCs w:val="28"/>
        </w:rPr>
        <w:t>УТВЕРЖДЕНО</w:t>
      </w:r>
    </w:p>
    <w:p w:rsidR="00706C6D" w:rsidRPr="00706C6D" w:rsidRDefault="00706C6D" w:rsidP="00706C6D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п</w:t>
      </w:r>
      <w:r w:rsidRPr="00706C6D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706C6D" w:rsidRPr="00706C6D" w:rsidRDefault="00706C6D" w:rsidP="00706C6D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м</w:t>
      </w:r>
      <w:r w:rsidRPr="00706C6D">
        <w:rPr>
          <w:rFonts w:ascii="Times New Roman" w:hAnsi="Times New Roman" w:cs="Times New Roman"/>
          <w:sz w:val="28"/>
          <w:szCs w:val="28"/>
        </w:rPr>
        <w:t>униципального образования</w:t>
      </w:r>
    </w:p>
    <w:p w:rsidR="00706C6D" w:rsidRPr="00706C6D" w:rsidRDefault="00DF0625" w:rsidP="00706C6D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706C6D" w:rsidRPr="00706C6D"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706C6D" w:rsidRPr="00706C6D" w:rsidRDefault="00706C6D" w:rsidP="00706C6D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о</w:t>
      </w:r>
      <w:r w:rsidRPr="00706C6D">
        <w:rPr>
          <w:rFonts w:ascii="Times New Roman" w:hAnsi="Times New Roman" w:cs="Times New Roman"/>
          <w:sz w:val="28"/>
          <w:szCs w:val="28"/>
        </w:rPr>
        <w:t>т ____________№____________</w:t>
      </w:r>
    </w:p>
    <w:p w:rsidR="00706C6D" w:rsidRPr="00706C6D" w:rsidRDefault="00706C6D" w:rsidP="00B041E1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041E1" w:rsidRPr="003E2857" w:rsidRDefault="00B041E1" w:rsidP="00B041E1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3E2857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706C6D" w:rsidRDefault="00B7159C" w:rsidP="00B041E1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3E2857">
        <w:rPr>
          <w:rFonts w:ascii="Times New Roman" w:hAnsi="Times New Roman" w:cs="Times New Roman"/>
          <w:b/>
          <w:sz w:val="28"/>
          <w:szCs w:val="28"/>
        </w:rPr>
        <w:t>б оплате труда работников</w:t>
      </w:r>
    </w:p>
    <w:p w:rsidR="00706C6D" w:rsidRDefault="00B7159C" w:rsidP="00B041E1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3E2857">
        <w:rPr>
          <w:rFonts w:ascii="Times New Roman" w:hAnsi="Times New Roman" w:cs="Times New Roman"/>
          <w:b/>
          <w:sz w:val="28"/>
          <w:szCs w:val="28"/>
        </w:rPr>
        <w:t>униципальн</w:t>
      </w:r>
      <w:r w:rsidR="00706C6D">
        <w:rPr>
          <w:rFonts w:ascii="Times New Roman" w:hAnsi="Times New Roman" w:cs="Times New Roman"/>
          <w:b/>
          <w:sz w:val="28"/>
          <w:szCs w:val="28"/>
        </w:rPr>
        <w:t>ого</w:t>
      </w:r>
      <w:r w:rsidR="00DF06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03B5">
        <w:rPr>
          <w:rFonts w:ascii="Times New Roman" w:hAnsi="Times New Roman" w:cs="Times New Roman"/>
          <w:b/>
          <w:sz w:val="28"/>
          <w:szCs w:val="28"/>
        </w:rPr>
        <w:t>каз</w:t>
      </w:r>
      <w:r w:rsidR="00706C6D">
        <w:rPr>
          <w:rFonts w:ascii="Times New Roman" w:hAnsi="Times New Roman" w:cs="Times New Roman"/>
          <w:b/>
          <w:sz w:val="28"/>
          <w:szCs w:val="28"/>
        </w:rPr>
        <w:t>е</w:t>
      </w:r>
      <w:r w:rsidR="00F403B5">
        <w:rPr>
          <w:rFonts w:ascii="Times New Roman" w:hAnsi="Times New Roman" w:cs="Times New Roman"/>
          <w:b/>
          <w:sz w:val="28"/>
          <w:szCs w:val="28"/>
        </w:rPr>
        <w:t>нн</w:t>
      </w:r>
      <w:r w:rsidR="00706C6D">
        <w:rPr>
          <w:rFonts w:ascii="Times New Roman" w:hAnsi="Times New Roman" w:cs="Times New Roman"/>
          <w:b/>
          <w:sz w:val="28"/>
          <w:szCs w:val="28"/>
        </w:rPr>
        <w:t>ого</w:t>
      </w:r>
      <w:r w:rsidR="00DF06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2857">
        <w:rPr>
          <w:rFonts w:ascii="Times New Roman" w:hAnsi="Times New Roman" w:cs="Times New Roman"/>
          <w:b/>
          <w:sz w:val="28"/>
          <w:szCs w:val="28"/>
        </w:rPr>
        <w:t>учрежден</w:t>
      </w:r>
      <w:r w:rsidR="00706C6D">
        <w:rPr>
          <w:rFonts w:ascii="Times New Roman" w:hAnsi="Times New Roman" w:cs="Times New Roman"/>
          <w:b/>
          <w:sz w:val="28"/>
          <w:szCs w:val="28"/>
        </w:rPr>
        <w:t>ия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B041E1" w:rsidRDefault="00B7159C" w:rsidP="00B041E1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Северский район</w:t>
      </w:r>
      <w:r w:rsidR="00706C6D">
        <w:rPr>
          <w:rFonts w:ascii="Times New Roman" w:hAnsi="Times New Roman" w:cs="Times New Roman"/>
          <w:b/>
          <w:sz w:val="28"/>
          <w:szCs w:val="28"/>
        </w:rPr>
        <w:t xml:space="preserve"> «Психолого-медико-педагогическая комиссия» </w:t>
      </w:r>
    </w:p>
    <w:p w:rsidR="00706C6D" w:rsidRPr="003E2857" w:rsidRDefault="00706C6D" w:rsidP="00B041E1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041E1" w:rsidRPr="00706C6D" w:rsidRDefault="00B041E1" w:rsidP="00706C6D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706C6D">
        <w:rPr>
          <w:b/>
          <w:sz w:val="28"/>
          <w:szCs w:val="28"/>
        </w:rPr>
        <w:t>Общие положения</w:t>
      </w:r>
    </w:p>
    <w:p w:rsidR="00706C6D" w:rsidRPr="00706C6D" w:rsidRDefault="00706C6D" w:rsidP="00706C6D">
      <w:pPr>
        <w:pStyle w:val="a3"/>
        <w:rPr>
          <w:b/>
          <w:sz w:val="28"/>
          <w:szCs w:val="28"/>
        </w:rPr>
      </w:pPr>
    </w:p>
    <w:p w:rsidR="00B041E1" w:rsidRPr="006802A4" w:rsidRDefault="006802A4" w:rsidP="006802A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041E1" w:rsidRPr="00B7159C">
        <w:rPr>
          <w:rFonts w:ascii="Times New Roman" w:hAnsi="Times New Roman" w:cs="Times New Roman"/>
          <w:sz w:val="28"/>
          <w:szCs w:val="28"/>
        </w:rPr>
        <w:t>1.1.Настоящее положение об оплат</w:t>
      </w:r>
      <w:r>
        <w:rPr>
          <w:rFonts w:ascii="Times New Roman" w:hAnsi="Times New Roman" w:cs="Times New Roman"/>
          <w:sz w:val="28"/>
          <w:szCs w:val="28"/>
        </w:rPr>
        <w:t>е труда работников муниципального</w:t>
      </w:r>
      <w:r w:rsidR="00B041E1" w:rsidRPr="00B715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казённого</w:t>
      </w:r>
      <w:r w:rsidR="00F403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учреждения муниципального образования Северский район </w:t>
      </w:r>
      <w:r w:rsidRPr="006802A4">
        <w:rPr>
          <w:rFonts w:ascii="Times New Roman" w:hAnsi="Times New Roman" w:cs="Times New Roman"/>
          <w:sz w:val="28"/>
          <w:szCs w:val="28"/>
        </w:rPr>
        <w:t>«Психолого-медико-педагогическая комиссия» (</w:t>
      </w:r>
      <w:r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37714E">
        <w:rPr>
          <w:rFonts w:ascii="Times New Roman" w:hAnsi="Times New Roman" w:cs="Times New Roman"/>
          <w:sz w:val="28"/>
          <w:szCs w:val="28"/>
        </w:rPr>
        <w:t>Учреждение</w:t>
      </w:r>
      <w:r w:rsidRPr="006802A4">
        <w:rPr>
          <w:rFonts w:ascii="Times New Roman" w:hAnsi="Times New Roman" w:cs="Times New Roman"/>
          <w:sz w:val="28"/>
          <w:szCs w:val="28"/>
        </w:rPr>
        <w:t>)</w:t>
      </w:r>
      <w:r w:rsidR="00B041E1" w:rsidRPr="006802A4">
        <w:rPr>
          <w:rFonts w:ascii="Times New Roman" w:hAnsi="Times New Roman" w:cs="Times New Roman"/>
          <w:sz w:val="28"/>
          <w:szCs w:val="28"/>
        </w:rPr>
        <w:t>,</w:t>
      </w:r>
      <w:r w:rsidR="00B041E1" w:rsidRPr="00B7159C">
        <w:rPr>
          <w:rFonts w:ascii="Times New Roman" w:hAnsi="Times New Roman" w:cs="Times New Roman"/>
          <w:sz w:val="28"/>
          <w:szCs w:val="28"/>
        </w:rPr>
        <w:t xml:space="preserve"> разработано в соответствии с Трудовым кодексом Российской Федерации в целях совершенствования оплаты труда работников муниципального </w:t>
      </w:r>
      <w:r w:rsidR="00F403B5">
        <w:rPr>
          <w:rFonts w:ascii="Times New Roman" w:hAnsi="Times New Roman" w:cs="Times New Roman"/>
          <w:sz w:val="28"/>
          <w:szCs w:val="28"/>
        </w:rPr>
        <w:t>казённого</w:t>
      </w:r>
      <w:r w:rsidR="00DF0625">
        <w:rPr>
          <w:rFonts w:ascii="Times New Roman" w:hAnsi="Times New Roman" w:cs="Times New Roman"/>
          <w:sz w:val="28"/>
          <w:szCs w:val="28"/>
        </w:rPr>
        <w:t xml:space="preserve"> </w:t>
      </w:r>
      <w:r w:rsidR="00B041E1" w:rsidRPr="00B7159C">
        <w:rPr>
          <w:rFonts w:ascii="Times New Roman" w:hAnsi="Times New Roman" w:cs="Times New Roman"/>
          <w:sz w:val="28"/>
          <w:szCs w:val="28"/>
        </w:rPr>
        <w:t xml:space="preserve">учреждения, усиления материальной заинтересованности в повышении эффективности и результативности труда. </w:t>
      </w:r>
    </w:p>
    <w:p w:rsidR="00B041E1" w:rsidRPr="00B7159C" w:rsidRDefault="00245458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B041E1" w:rsidRPr="00B7159C">
        <w:rPr>
          <w:rFonts w:ascii="Times New Roman" w:hAnsi="Times New Roman" w:cs="Times New Roman"/>
          <w:sz w:val="28"/>
          <w:szCs w:val="28"/>
        </w:rPr>
        <w:t>. Положение включает в себя:</w:t>
      </w:r>
    </w:p>
    <w:p w:rsidR="00B041E1" w:rsidRPr="00B7159C" w:rsidRDefault="00F14390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 xml:space="preserve"> базовые должностные оклады</w:t>
      </w:r>
      <w:r w:rsidR="00B041E1" w:rsidRPr="00B7159C">
        <w:rPr>
          <w:rFonts w:ascii="Times New Roman" w:hAnsi="Times New Roman" w:cs="Times New Roman"/>
          <w:sz w:val="28"/>
          <w:szCs w:val="28"/>
        </w:rPr>
        <w:t>;</w:t>
      </w:r>
    </w:p>
    <w:p w:rsidR="00B041E1" w:rsidRDefault="006802A4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41E1" w:rsidRPr="00B7159C">
        <w:rPr>
          <w:rFonts w:ascii="Times New Roman" w:hAnsi="Times New Roman" w:cs="Times New Roman"/>
          <w:sz w:val="28"/>
          <w:szCs w:val="28"/>
        </w:rPr>
        <w:t>порядок, усло</w:t>
      </w:r>
      <w:r>
        <w:rPr>
          <w:rFonts w:ascii="Times New Roman" w:hAnsi="Times New Roman" w:cs="Times New Roman"/>
          <w:sz w:val="28"/>
          <w:szCs w:val="28"/>
        </w:rPr>
        <w:t>вия установления и</w:t>
      </w:r>
      <w:r w:rsidR="00B041E1" w:rsidRPr="00B7159C">
        <w:rPr>
          <w:rFonts w:ascii="Times New Roman" w:hAnsi="Times New Roman" w:cs="Times New Roman"/>
          <w:sz w:val="28"/>
          <w:szCs w:val="28"/>
        </w:rPr>
        <w:t xml:space="preserve"> размеры выплат стимулирующего характера;</w:t>
      </w:r>
    </w:p>
    <w:p w:rsidR="006802A4" w:rsidRPr="00B7159C" w:rsidRDefault="006802A4" w:rsidP="006802A4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59C">
        <w:rPr>
          <w:rFonts w:ascii="Times New Roman" w:hAnsi="Times New Roman" w:cs="Times New Roman"/>
          <w:sz w:val="28"/>
          <w:szCs w:val="28"/>
        </w:rPr>
        <w:t>порядок, усло</w:t>
      </w:r>
      <w:r>
        <w:rPr>
          <w:rFonts w:ascii="Times New Roman" w:hAnsi="Times New Roman" w:cs="Times New Roman"/>
          <w:sz w:val="28"/>
          <w:szCs w:val="28"/>
        </w:rPr>
        <w:t>вия установления и</w:t>
      </w:r>
      <w:r w:rsidRPr="00B7159C">
        <w:rPr>
          <w:rFonts w:ascii="Times New Roman" w:hAnsi="Times New Roman" w:cs="Times New Roman"/>
          <w:sz w:val="28"/>
          <w:szCs w:val="28"/>
        </w:rPr>
        <w:t xml:space="preserve"> размеры выплат компенсационного характера;</w:t>
      </w:r>
    </w:p>
    <w:p w:rsidR="00B041E1" w:rsidRPr="00B7159C" w:rsidRDefault="00B041E1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 xml:space="preserve"> условия оплаты труда руководителя.</w:t>
      </w:r>
    </w:p>
    <w:p w:rsidR="00B041E1" w:rsidRPr="00B7159C" w:rsidRDefault="00245458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B041E1" w:rsidRPr="00B7159C">
        <w:rPr>
          <w:rFonts w:ascii="Times New Roman" w:hAnsi="Times New Roman" w:cs="Times New Roman"/>
          <w:sz w:val="28"/>
          <w:szCs w:val="28"/>
        </w:rPr>
        <w:t xml:space="preserve">. Оплата труда работников </w:t>
      </w:r>
      <w:r w:rsidR="0037714E">
        <w:rPr>
          <w:rFonts w:ascii="Times New Roman" w:hAnsi="Times New Roman" w:cs="Times New Roman"/>
          <w:sz w:val="28"/>
          <w:szCs w:val="28"/>
        </w:rPr>
        <w:t>Учреждения</w:t>
      </w:r>
      <w:r w:rsidR="00B041E1" w:rsidRPr="00B7159C">
        <w:rPr>
          <w:rFonts w:ascii="Times New Roman" w:hAnsi="Times New Roman" w:cs="Times New Roman"/>
          <w:sz w:val="28"/>
          <w:szCs w:val="28"/>
        </w:rPr>
        <w:t xml:space="preserve"> устанавливается с учетом:</w:t>
      </w:r>
    </w:p>
    <w:p w:rsidR="00B041E1" w:rsidRPr="00B7159C" w:rsidRDefault="00B041E1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B7159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единого тарифно-квалификационного справочника работ и профессий рабочих;</w:t>
      </w:r>
    </w:p>
    <w:p w:rsidR="00B041E1" w:rsidRPr="00B7159C" w:rsidRDefault="00B041E1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B7159C">
        <w:rPr>
          <w:rFonts w:ascii="Times New Roman" w:eastAsia="Batang" w:hAnsi="Times New Roman" w:cs="Times New Roman"/>
          <w:sz w:val="28"/>
          <w:szCs w:val="28"/>
          <w:lang w:eastAsia="ko-KR"/>
        </w:rPr>
        <w:t>единого квалификационного справочника должностей руководителей, специалистов и служащих;</w:t>
      </w:r>
    </w:p>
    <w:p w:rsidR="00B041E1" w:rsidRPr="00B7159C" w:rsidRDefault="00B041E1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B7159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государственных гарантий по оплате труда;</w:t>
      </w:r>
    </w:p>
    <w:p w:rsidR="00B041E1" w:rsidRPr="00B7159C" w:rsidRDefault="00B041E1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B7159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ставок заработной платы по профессиональным квалификационным группам;</w:t>
      </w:r>
    </w:p>
    <w:p w:rsidR="00B041E1" w:rsidRPr="00B7159C" w:rsidRDefault="00B041E1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B7159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перечня видов выплат компенсационного характера;</w:t>
      </w:r>
    </w:p>
    <w:p w:rsidR="00B041E1" w:rsidRPr="00B7159C" w:rsidRDefault="00B041E1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B7159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перечня видов выплат стимулирующего характера;</w:t>
      </w:r>
    </w:p>
    <w:p w:rsidR="00B041E1" w:rsidRPr="00B7159C" w:rsidRDefault="00B041E1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B7159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рекомендаций территориальной трехсторонней комиссии по регулированию социально-трудовых отношений.</w:t>
      </w:r>
    </w:p>
    <w:p w:rsidR="00B041E1" w:rsidRPr="00B7159C" w:rsidRDefault="00245458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>1.4</w:t>
      </w:r>
      <w:r w:rsidR="00B041E1" w:rsidRPr="00B7159C">
        <w:rPr>
          <w:rFonts w:ascii="Times New Roman" w:eastAsia="Batang" w:hAnsi="Times New Roman" w:cs="Times New Roman"/>
          <w:sz w:val="28"/>
          <w:szCs w:val="28"/>
          <w:lang w:eastAsia="ko-KR"/>
        </w:rPr>
        <w:t>. Условия оплаты труда работника, в том числе размеры ставки заработной платы, повышающего коэффициента по профессиональн</w:t>
      </w:r>
      <w:r w:rsidR="004A4750">
        <w:rPr>
          <w:rFonts w:ascii="Times New Roman" w:eastAsia="Batang" w:hAnsi="Times New Roman" w:cs="Times New Roman"/>
          <w:sz w:val="28"/>
          <w:szCs w:val="28"/>
          <w:lang w:eastAsia="ko-KR"/>
        </w:rPr>
        <w:t>ой</w:t>
      </w:r>
      <w:r w:rsidR="00B041E1" w:rsidRPr="00B7159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B041E1" w:rsidRPr="00B7159C"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>квалификационн</w:t>
      </w:r>
      <w:r w:rsidR="004A4750">
        <w:rPr>
          <w:rFonts w:ascii="Times New Roman" w:eastAsia="Batang" w:hAnsi="Times New Roman" w:cs="Times New Roman"/>
          <w:sz w:val="28"/>
          <w:szCs w:val="28"/>
          <w:lang w:eastAsia="ko-KR"/>
        </w:rPr>
        <w:t>ой</w:t>
      </w:r>
      <w:r w:rsidR="00B041E1" w:rsidRPr="00B7159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групп</w:t>
      </w:r>
      <w:r w:rsidR="004A4750">
        <w:rPr>
          <w:rFonts w:ascii="Times New Roman" w:eastAsia="Batang" w:hAnsi="Times New Roman" w:cs="Times New Roman"/>
          <w:sz w:val="28"/>
          <w:szCs w:val="28"/>
          <w:lang w:eastAsia="ko-KR"/>
        </w:rPr>
        <w:t>е</w:t>
      </w:r>
      <w:r w:rsidR="00B041E1" w:rsidRPr="00B7159C">
        <w:rPr>
          <w:rFonts w:ascii="Times New Roman" w:eastAsia="Batang" w:hAnsi="Times New Roman" w:cs="Times New Roman"/>
          <w:sz w:val="28"/>
          <w:szCs w:val="28"/>
          <w:lang w:eastAsia="ko-KR"/>
        </w:rPr>
        <w:t>, оклада, компенсационные и стимулирующие выплаты являются обязательными для включения в трудовой договор.</w:t>
      </w:r>
    </w:p>
    <w:p w:rsidR="00B041E1" w:rsidRPr="00B7159C" w:rsidRDefault="00245458" w:rsidP="00B7159C">
      <w:pPr>
        <w:overflowPunct w:val="0"/>
        <w:autoSpaceDE w:val="0"/>
        <w:autoSpaceDN w:val="0"/>
        <w:adjustRightInd w:val="0"/>
        <w:spacing w:after="0" w:line="240" w:lineRule="auto"/>
        <w:ind w:firstLine="839"/>
        <w:jc w:val="both"/>
        <w:textAlignment w:val="baseline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>1.5</w:t>
      </w:r>
      <w:r w:rsidR="00B041E1" w:rsidRPr="00B7159C">
        <w:rPr>
          <w:rFonts w:ascii="Times New Roman" w:eastAsia="Batang" w:hAnsi="Times New Roman" w:cs="Times New Roman"/>
          <w:sz w:val="28"/>
          <w:szCs w:val="28"/>
          <w:lang w:eastAsia="ko-KR"/>
        </w:rPr>
        <w:t>. Оплата труда работников, занятых по совместительству, а также на условиях неполного рабочего времени или неполной рабочей недели, производится пропорционально отработанному времени, если иное не установлено федеральным законом, иными нормативными правовыми актами Российской Федерации, коллективным или трудовым договором.</w:t>
      </w:r>
    </w:p>
    <w:p w:rsidR="00B041E1" w:rsidRPr="00B7159C" w:rsidRDefault="00245458" w:rsidP="00B7159C">
      <w:pPr>
        <w:overflowPunct w:val="0"/>
        <w:autoSpaceDE w:val="0"/>
        <w:autoSpaceDN w:val="0"/>
        <w:adjustRightInd w:val="0"/>
        <w:spacing w:after="0" w:line="240" w:lineRule="auto"/>
        <w:ind w:firstLine="839"/>
        <w:jc w:val="both"/>
        <w:textAlignment w:val="baseline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>1.6</w:t>
      </w:r>
      <w:r w:rsidR="00B041E1" w:rsidRPr="00B7159C">
        <w:rPr>
          <w:rFonts w:ascii="Times New Roman" w:eastAsia="Batang" w:hAnsi="Times New Roman" w:cs="Times New Roman"/>
          <w:sz w:val="28"/>
          <w:szCs w:val="28"/>
          <w:lang w:eastAsia="ko-KR"/>
        </w:rPr>
        <w:t>. Заработная плата предельными размерами не ограничивается.</w:t>
      </w:r>
    </w:p>
    <w:p w:rsidR="00B041E1" w:rsidRPr="00B7159C" w:rsidRDefault="00245458" w:rsidP="00B7159C">
      <w:pPr>
        <w:overflowPunct w:val="0"/>
        <w:autoSpaceDE w:val="0"/>
        <w:autoSpaceDN w:val="0"/>
        <w:adjustRightInd w:val="0"/>
        <w:spacing w:after="0" w:line="240" w:lineRule="auto"/>
        <w:ind w:firstLine="839"/>
        <w:jc w:val="both"/>
        <w:textAlignment w:val="baseline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>1.7</w:t>
      </w:r>
      <w:r w:rsidR="00B041E1" w:rsidRPr="00B7159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Месячная заработная плата работников </w:t>
      </w:r>
      <w:r w:rsidR="006802A4">
        <w:rPr>
          <w:rFonts w:ascii="Times New Roman" w:eastAsia="Batang" w:hAnsi="Times New Roman" w:cs="Times New Roman"/>
          <w:sz w:val="28"/>
          <w:szCs w:val="28"/>
          <w:lang w:eastAsia="ko-KR"/>
        </w:rPr>
        <w:t>Учреждения</w:t>
      </w:r>
      <w:r w:rsidR="00B041E1" w:rsidRPr="00B7159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отработавших норму рабочего времени и выполнивших нормы труда (трудовые обязанности), не может быть ниже </w:t>
      </w:r>
      <w:r w:rsidR="004114EB">
        <w:rPr>
          <w:rFonts w:ascii="Times New Roman" w:eastAsia="Batang" w:hAnsi="Times New Roman" w:cs="Times New Roman"/>
          <w:sz w:val="28"/>
          <w:szCs w:val="28"/>
          <w:lang w:eastAsia="ko-KR"/>
        </w:rPr>
        <w:t>утвержденного в Краснодарском крае</w:t>
      </w:r>
      <w:r w:rsidR="00271D10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минимального </w:t>
      </w:r>
      <w:proofErr w:type="gramStart"/>
      <w:r w:rsidR="00271D10">
        <w:rPr>
          <w:rFonts w:ascii="Times New Roman" w:eastAsia="Batang" w:hAnsi="Times New Roman" w:cs="Times New Roman"/>
          <w:sz w:val="28"/>
          <w:szCs w:val="28"/>
          <w:lang w:eastAsia="ko-KR"/>
        </w:rPr>
        <w:t>размера оплаты труда</w:t>
      </w:r>
      <w:proofErr w:type="gramEnd"/>
      <w:r w:rsidR="00B041E1" w:rsidRPr="00B7159C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</w:p>
    <w:p w:rsidR="00B041E1" w:rsidRDefault="00B041E1" w:rsidP="00D3178F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1.</w:t>
      </w:r>
      <w:r w:rsidR="00245458">
        <w:rPr>
          <w:rFonts w:ascii="Times New Roman" w:hAnsi="Times New Roman" w:cs="Times New Roman"/>
          <w:sz w:val="28"/>
          <w:szCs w:val="28"/>
        </w:rPr>
        <w:t>8</w:t>
      </w:r>
      <w:r w:rsidRPr="00B7159C">
        <w:rPr>
          <w:rFonts w:ascii="Times New Roman" w:hAnsi="Times New Roman" w:cs="Times New Roman"/>
          <w:sz w:val="28"/>
          <w:szCs w:val="28"/>
        </w:rPr>
        <w:t xml:space="preserve">. Оплата труда работников </w:t>
      </w:r>
      <w:r w:rsidR="00647462" w:rsidRPr="00B7159C">
        <w:rPr>
          <w:rFonts w:ascii="Times New Roman" w:hAnsi="Times New Roman" w:cs="Times New Roman"/>
          <w:sz w:val="28"/>
          <w:szCs w:val="28"/>
        </w:rPr>
        <w:t>Учреждения</w:t>
      </w:r>
      <w:r w:rsidRPr="00B7159C">
        <w:rPr>
          <w:rFonts w:ascii="Times New Roman" w:hAnsi="Times New Roman" w:cs="Times New Roman"/>
          <w:sz w:val="28"/>
          <w:szCs w:val="28"/>
        </w:rPr>
        <w:t xml:space="preserve"> производится в пределах фонда оплаты труда</w:t>
      </w:r>
      <w:r w:rsidR="007140DB">
        <w:rPr>
          <w:rFonts w:ascii="Times New Roman" w:hAnsi="Times New Roman" w:cs="Times New Roman"/>
          <w:sz w:val="28"/>
          <w:szCs w:val="28"/>
        </w:rPr>
        <w:t>, утвержденного в бюджетной смете</w:t>
      </w:r>
      <w:r w:rsidRPr="00B7159C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год.</w:t>
      </w:r>
    </w:p>
    <w:p w:rsidR="00DF0625" w:rsidRPr="00245458" w:rsidRDefault="00DF0625" w:rsidP="00245458">
      <w:pPr>
        <w:pStyle w:val="a3"/>
        <w:rPr>
          <w:sz w:val="28"/>
        </w:rPr>
      </w:pPr>
    </w:p>
    <w:p w:rsidR="007257DA" w:rsidRPr="00706C6D" w:rsidRDefault="00A37944" w:rsidP="00DF0625">
      <w:pPr>
        <w:pStyle w:val="a3"/>
        <w:rPr>
          <w:rFonts w:eastAsia="Batang"/>
          <w:b/>
          <w:sz w:val="28"/>
          <w:szCs w:val="28"/>
          <w:lang w:eastAsia="ko-KR"/>
        </w:rPr>
      </w:pPr>
      <w:r>
        <w:rPr>
          <w:rFonts w:eastAsia="Batang"/>
          <w:b/>
          <w:sz w:val="28"/>
          <w:szCs w:val="28"/>
          <w:lang w:eastAsia="ko-KR"/>
        </w:rPr>
        <w:t xml:space="preserve">                           2</w:t>
      </w:r>
      <w:r w:rsidR="00DF0625">
        <w:rPr>
          <w:rFonts w:eastAsia="Batang"/>
          <w:b/>
          <w:sz w:val="28"/>
          <w:szCs w:val="28"/>
          <w:lang w:eastAsia="ko-KR"/>
        </w:rPr>
        <w:t>.</w:t>
      </w:r>
      <w:r w:rsidR="007257DA" w:rsidRPr="00706C6D">
        <w:rPr>
          <w:rFonts w:eastAsia="Batang"/>
          <w:b/>
          <w:sz w:val="28"/>
          <w:szCs w:val="28"/>
          <w:lang w:eastAsia="ko-KR"/>
        </w:rPr>
        <w:t xml:space="preserve">Порядок и условия оплаты труда </w:t>
      </w:r>
    </w:p>
    <w:p w:rsidR="00706C6D" w:rsidRPr="00706C6D" w:rsidRDefault="00706C6D" w:rsidP="00706C6D">
      <w:pPr>
        <w:pStyle w:val="a3"/>
        <w:rPr>
          <w:rFonts w:eastAsia="Batang"/>
          <w:b/>
          <w:sz w:val="28"/>
          <w:szCs w:val="28"/>
          <w:lang w:eastAsia="ko-KR"/>
        </w:rPr>
      </w:pPr>
    </w:p>
    <w:p w:rsidR="007257DA" w:rsidRPr="00B7159C" w:rsidRDefault="00E8569A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6802A4">
        <w:rPr>
          <w:rFonts w:ascii="Times New Roman" w:hAnsi="Times New Roman" w:cs="Times New Roman"/>
          <w:sz w:val="28"/>
          <w:szCs w:val="28"/>
        </w:rPr>
        <w:t>Б</w:t>
      </w:r>
      <w:r w:rsidR="007257DA" w:rsidRPr="00B7159C">
        <w:rPr>
          <w:rFonts w:ascii="Times New Roman" w:hAnsi="Times New Roman" w:cs="Times New Roman"/>
          <w:sz w:val="28"/>
          <w:szCs w:val="28"/>
        </w:rPr>
        <w:t>азовые должностные оклады по   профессиональным квалификационным группам по занимаемой должности работников Учреждения:</w:t>
      </w:r>
    </w:p>
    <w:p w:rsidR="0028794D" w:rsidRPr="0072373C" w:rsidRDefault="0028794D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 xml:space="preserve">Профессиональная квалификационная группа должностей </w:t>
      </w:r>
      <w:r w:rsidR="007140DB">
        <w:rPr>
          <w:rFonts w:ascii="Times New Roman" w:hAnsi="Times New Roman" w:cs="Times New Roman"/>
          <w:sz w:val="28"/>
          <w:szCs w:val="28"/>
        </w:rPr>
        <w:t xml:space="preserve">педагогических </w:t>
      </w:r>
      <w:r w:rsidR="006802A4">
        <w:rPr>
          <w:rFonts w:ascii="Times New Roman" w:hAnsi="Times New Roman" w:cs="Times New Roman"/>
          <w:sz w:val="28"/>
          <w:szCs w:val="28"/>
        </w:rPr>
        <w:t xml:space="preserve">работников Учреждения </w:t>
      </w:r>
      <w:r w:rsidR="00A158C4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E8569A">
        <w:rPr>
          <w:rFonts w:ascii="Times New Roman" w:hAnsi="Times New Roman" w:cs="Times New Roman"/>
          <w:sz w:val="28"/>
          <w:szCs w:val="28"/>
        </w:rPr>
        <w:t xml:space="preserve">- </w:t>
      </w:r>
      <w:r w:rsidR="004114EB">
        <w:rPr>
          <w:rFonts w:ascii="Times New Roman" w:hAnsi="Times New Roman" w:cs="Times New Roman"/>
          <w:sz w:val="28"/>
        </w:rPr>
        <w:t>7649 рублей</w:t>
      </w:r>
      <w:r w:rsidRPr="00FA475C">
        <w:rPr>
          <w:rFonts w:ascii="Times New Roman" w:hAnsi="Times New Roman" w:cs="Times New Roman"/>
          <w:sz w:val="28"/>
          <w:szCs w:val="28"/>
        </w:rPr>
        <w:t>.</w:t>
      </w:r>
    </w:p>
    <w:p w:rsidR="0028794D" w:rsidRPr="00B7159C" w:rsidRDefault="0028794D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2.2. Базовые должностные оклады работни</w:t>
      </w:r>
      <w:r w:rsidR="00A158C4">
        <w:rPr>
          <w:rFonts w:ascii="Times New Roman" w:hAnsi="Times New Roman" w:cs="Times New Roman"/>
          <w:sz w:val="28"/>
          <w:szCs w:val="28"/>
        </w:rPr>
        <w:t xml:space="preserve">ков устанавливаются </w:t>
      </w:r>
      <w:r w:rsidR="00E737A6" w:rsidRPr="00B7159C">
        <w:rPr>
          <w:rFonts w:ascii="Times New Roman" w:hAnsi="Times New Roman" w:cs="Times New Roman"/>
          <w:sz w:val="28"/>
          <w:szCs w:val="28"/>
        </w:rPr>
        <w:t>руководителем  Учреждения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деятельности.</w:t>
      </w:r>
    </w:p>
    <w:p w:rsidR="00E737A6" w:rsidRPr="00B7159C" w:rsidRDefault="00E737A6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На основе расчетов и в пределах средств, предусмотренных на оплату тр</w:t>
      </w:r>
      <w:r w:rsidR="00640360" w:rsidRPr="00B7159C">
        <w:rPr>
          <w:rFonts w:ascii="Times New Roman" w:hAnsi="Times New Roman" w:cs="Times New Roman"/>
          <w:sz w:val="28"/>
          <w:szCs w:val="28"/>
        </w:rPr>
        <w:t>у</w:t>
      </w:r>
      <w:r w:rsidRPr="00B7159C">
        <w:rPr>
          <w:rFonts w:ascii="Times New Roman" w:hAnsi="Times New Roman" w:cs="Times New Roman"/>
          <w:sz w:val="28"/>
          <w:szCs w:val="28"/>
        </w:rPr>
        <w:t xml:space="preserve">да работников, руководитель самостоятельно устанавливает оклады исходя из ставки заработной платы с учетом коэффициентов по профессиональным квалификационным уровням. Применение коэффициентов по профессиональным квалификационным </w:t>
      </w:r>
      <w:proofErr w:type="gramStart"/>
      <w:r w:rsidRPr="00B7159C">
        <w:rPr>
          <w:rFonts w:ascii="Times New Roman" w:hAnsi="Times New Roman" w:cs="Times New Roman"/>
          <w:sz w:val="28"/>
          <w:szCs w:val="28"/>
        </w:rPr>
        <w:t>уровням</w:t>
      </w:r>
      <w:proofErr w:type="gramEnd"/>
      <w:r w:rsidRPr="00B7159C">
        <w:rPr>
          <w:rFonts w:ascii="Times New Roman" w:hAnsi="Times New Roman" w:cs="Times New Roman"/>
          <w:sz w:val="28"/>
          <w:szCs w:val="28"/>
        </w:rPr>
        <w:t xml:space="preserve"> к базовому должностному окладу</w:t>
      </w:r>
      <w:r w:rsidR="00DF0625">
        <w:rPr>
          <w:rFonts w:ascii="Times New Roman" w:hAnsi="Times New Roman" w:cs="Times New Roman"/>
          <w:sz w:val="28"/>
          <w:szCs w:val="28"/>
        </w:rPr>
        <w:t xml:space="preserve"> </w:t>
      </w:r>
      <w:r w:rsidRPr="00B7159C">
        <w:rPr>
          <w:rFonts w:ascii="Times New Roman" w:hAnsi="Times New Roman" w:cs="Times New Roman"/>
          <w:sz w:val="28"/>
          <w:szCs w:val="28"/>
        </w:rPr>
        <w:t>установленному по профессиональной квалификационной группе</w:t>
      </w:r>
      <w:r w:rsidR="00DF0625">
        <w:rPr>
          <w:rFonts w:ascii="Times New Roman" w:hAnsi="Times New Roman" w:cs="Times New Roman"/>
          <w:sz w:val="28"/>
          <w:szCs w:val="28"/>
        </w:rPr>
        <w:t xml:space="preserve"> </w:t>
      </w:r>
      <w:r w:rsidRPr="00B7159C">
        <w:rPr>
          <w:rFonts w:ascii="Times New Roman" w:hAnsi="Times New Roman" w:cs="Times New Roman"/>
          <w:sz w:val="28"/>
          <w:szCs w:val="28"/>
        </w:rPr>
        <w:t xml:space="preserve">образует </w:t>
      </w:r>
      <w:r w:rsidR="00640360" w:rsidRPr="00B7159C">
        <w:rPr>
          <w:rFonts w:ascii="Times New Roman" w:hAnsi="Times New Roman" w:cs="Times New Roman"/>
          <w:sz w:val="28"/>
          <w:szCs w:val="28"/>
        </w:rPr>
        <w:t xml:space="preserve">новый </w:t>
      </w:r>
      <w:r w:rsidRPr="00B7159C">
        <w:rPr>
          <w:rFonts w:ascii="Times New Roman" w:hAnsi="Times New Roman" w:cs="Times New Roman"/>
          <w:sz w:val="28"/>
          <w:szCs w:val="28"/>
        </w:rPr>
        <w:t>оклад. Рекомендуемые базовые должностные оклады по профессиональным квалификационным группам и рекомендуемые размеры повышающих коэффициентов к базовым окладам</w:t>
      </w:r>
      <w:r w:rsidR="00DF0625">
        <w:rPr>
          <w:rFonts w:ascii="Times New Roman" w:hAnsi="Times New Roman" w:cs="Times New Roman"/>
          <w:sz w:val="28"/>
          <w:szCs w:val="28"/>
        </w:rPr>
        <w:t xml:space="preserve"> </w:t>
      </w:r>
      <w:r w:rsidRPr="00B7159C">
        <w:rPr>
          <w:rFonts w:ascii="Times New Roman" w:hAnsi="Times New Roman" w:cs="Times New Roman"/>
          <w:sz w:val="28"/>
          <w:szCs w:val="28"/>
        </w:rPr>
        <w:t xml:space="preserve">отражены в приложении </w:t>
      </w:r>
      <w:r w:rsidR="00640360" w:rsidRPr="00B7159C">
        <w:rPr>
          <w:rFonts w:ascii="Times New Roman" w:hAnsi="Times New Roman" w:cs="Times New Roman"/>
          <w:sz w:val="28"/>
          <w:szCs w:val="28"/>
        </w:rPr>
        <w:t>№ 1</w:t>
      </w:r>
      <w:bookmarkStart w:id="0" w:name="_GoBack"/>
      <w:bookmarkEnd w:id="0"/>
      <w:r w:rsidR="00640360" w:rsidRPr="00B7159C">
        <w:rPr>
          <w:rFonts w:ascii="Times New Roman" w:hAnsi="Times New Roman" w:cs="Times New Roman"/>
          <w:sz w:val="28"/>
          <w:szCs w:val="28"/>
        </w:rPr>
        <w:t xml:space="preserve"> </w:t>
      </w:r>
      <w:r w:rsidRPr="00B7159C">
        <w:rPr>
          <w:rFonts w:ascii="Times New Roman" w:hAnsi="Times New Roman" w:cs="Times New Roman"/>
          <w:sz w:val="28"/>
          <w:szCs w:val="28"/>
        </w:rPr>
        <w:t xml:space="preserve">к настоящему Положению. </w:t>
      </w:r>
    </w:p>
    <w:p w:rsidR="00E737A6" w:rsidRDefault="00E737A6" w:rsidP="00FB138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2.3. Установление окладов работникам Учреждения, должности которых не включены в пункт 2.1 настоящего Положения, производится в соответствии с профессиональными квали</w:t>
      </w:r>
      <w:r w:rsidR="00B709FC" w:rsidRPr="00B7159C">
        <w:rPr>
          <w:rFonts w:ascii="Times New Roman" w:hAnsi="Times New Roman" w:cs="Times New Roman"/>
          <w:sz w:val="28"/>
          <w:szCs w:val="28"/>
        </w:rPr>
        <w:t>фикационными группами общих профессий</w:t>
      </w:r>
      <w:r w:rsidR="00DF0625">
        <w:rPr>
          <w:rFonts w:ascii="Times New Roman" w:hAnsi="Times New Roman" w:cs="Times New Roman"/>
          <w:sz w:val="28"/>
          <w:szCs w:val="28"/>
        </w:rPr>
        <w:t xml:space="preserve"> </w:t>
      </w:r>
      <w:r w:rsidR="00B709FC" w:rsidRPr="00B7159C">
        <w:rPr>
          <w:rFonts w:ascii="Times New Roman" w:hAnsi="Times New Roman" w:cs="Times New Roman"/>
          <w:sz w:val="28"/>
          <w:szCs w:val="28"/>
        </w:rPr>
        <w:t xml:space="preserve">рабочих муниципальных учреждений Северского района и профессиональными квалификационными группами общеотраслевых должностей руководителей </w:t>
      </w:r>
      <w:r w:rsidR="00640360" w:rsidRPr="00B7159C">
        <w:rPr>
          <w:rFonts w:ascii="Times New Roman" w:hAnsi="Times New Roman" w:cs="Times New Roman"/>
          <w:sz w:val="28"/>
          <w:szCs w:val="28"/>
        </w:rPr>
        <w:t>специалистов</w:t>
      </w:r>
      <w:r w:rsidR="00B709FC" w:rsidRPr="00B7159C">
        <w:rPr>
          <w:rFonts w:ascii="Times New Roman" w:hAnsi="Times New Roman" w:cs="Times New Roman"/>
          <w:sz w:val="28"/>
          <w:szCs w:val="28"/>
        </w:rPr>
        <w:t xml:space="preserve"> и слу</w:t>
      </w:r>
      <w:r w:rsidR="00DF0625">
        <w:rPr>
          <w:rFonts w:ascii="Times New Roman" w:hAnsi="Times New Roman" w:cs="Times New Roman"/>
          <w:sz w:val="28"/>
          <w:szCs w:val="28"/>
        </w:rPr>
        <w:t>жащих муниципальных учреждений С</w:t>
      </w:r>
      <w:r w:rsidR="00B709FC" w:rsidRPr="00B7159C">
        <w:rPr>
          <w:rFonts w:ascii="Times New Roman" w:hAnsi="Times New Roman" w:cs="Times New Roman"/>
          <w:sz w:val="28"/>
          <w:szCs w:val="28"/>
        </w:rPr>
        <w:t xml:space="preserve">еверского района, утвержденными постановлением главы муниципального образования </w:t>
      </w:r>
      <w:r w:rsidR="00B709FC" w:rsidRPr="00B7159C">
        <w:rPr>
          <w:rFonts w:ascii="Times New Roman" w:hAnsi="Times New Roman" w:cs="Times New Roman"/>
          <w:sz w:val="28"/>
          <w:szCs w:val="28"/>
        </w:rPr>
        <w:lastRenderedPageBreak/>
        <w:t>Северский район</w:t>
      </w:r>
      <w:r w:rsidR="00DF0625">
        <w:rPr>
          <w:rFonts w:ascii="Times New Roman" w:hAnsi="Times New Roman" w:cs="Times New Roman"/>
          <w:sz w:val="28"/>
          <w:szCs w:val="28"/>
        </w:rPr>
        <w:t xml:space="preserve"> </w:t>
      </w:r>
      <w:r w:rsidR="00B709FC" w:rsidRPr="00B7159C">
        <w:rPr>
          <w:rFonts w:ascii="Times New Roman" w:hAnsi="Times New Roman" w:cs="Times New Roman"/>
          <w:sz w:val="28"/>
          <w:szCs w:val="28"/>
        </w:rPr>
        <w:t xml:space="preserve">от 20 ноября 2008 года </w:t>
      </w:r>
      <w:r w:rsidR="00640360" w:rsidRPr="00B7159C">
        <w:rPr>
          <w:rFonts w:ascii="Times New Roman" w:hAnsi="Times New Roman" w:cs="Times New Roman"/>
          <w:sz w:val="28"/>
          <w:szCs w:val="28"/>
        </w:rPr>
        <w:t>№</w:t>
      </w:r>
      <w:r w:rsidR="00B709FC" w:rsidRPr="00B7159C">
        <w:rPr>
          <w:rFonts w:ascii="Times New Roman" w:hAnsi="Times New Roman" w:cs="Times New Roman"/>
          <w:sz w:val="28"/>
          <w:szCs w:val="28"/>
        </w:rPr>
        <w:t xml:space="preserve"> 3199 «О введении отраслевых </w:t>
      </w:r>
      <w:proofErr w:type="gramStart"/>
      <w:r w:rsidR="00B709FC" w:rsidRPr="00B7159C">
        <w:rPr>
          <w:rFonts w:ascii="Times New Roman" w:hAnsi="Times New Roman" w:cs="Times New Roman"/>
          <w:sz w:val="28"/>
          <w:szCs w:val="28"/>
        </w:rPr>
        <w:t>систем оплаты труда работ</w:t>
      </w:r>
      <w:r w:rsidR="00245458">
        <w:rPr>
          <w:rFonts w:ascii="Times New Roman" w:hAnsi="Times New Roman" w:cs="Times New Roman"/>
          <w:sz w:val="28"/>
          <w:szCs w:val="28"/>
        </w:rPr>
        <w:t>ников муниципальных учреждений С</w:t>
      </w:r>
      <w:r w:rsidR="00B709FC" w:rsidRPr="00B7159C">
        <w:rPr>
          <w:rFonts w:ascii="Times New Roman" w:hAnsi="Times New Roman" w:cs="Times New Roman"/>
          <w:sz w:val="28"/>
          <w:szCs w:val="28"/>
        </w:rPr>
        <w:t>еверского района</w:t>
      </w:r>
      <w:proofErr w:type="gramEnd"/>
      <w:r w:rsidR="00B709FC" w:rsidRPr="00B7159C">
        <w:rPr>
          <w:rFonts w:ascii="Times New Roman" w:hAnsi="Times New Roman" w:cs="Times New Roman"/>
          <w:sz w:val="28"/>
          <w:szCs w:val="28"/>
        </w:rPr>
        <w:t>».</w:t>
      </w:r>
    </w:p>
    <w:p w:rsidR="00706C6D" w:rsidRDefault="00706C6D" w:rsidP="00B7159C">
      <w:pPr>
        <w:overflowPunct w:val="0"/>
        <w:autoSpaceDE w:val="0"/>
        <w:autoSpaceDN w:val="0"/>
        <w:adjustRightInd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709FC" w:rsidRPr="00706C6D" w:rsidRDefault="00A37944" w:rsidP="00A37944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B709FC" w:rsidRPr="00706C6D">
        <w:rPr>
          <w:b/>
          <w:sz w:val="28"/>
          <w:szCs w:val="28"/>
        </w:rPr>
        <w:t>Порядок и условия установления выплат стимулирующего характера</w:t>
      </w:r>
    </w:p>
    <w:p w:rsidR="00706C6D" w:rsidRPr="00706C6D" w:rsidRDefault="00706C6D" w:rsidP="00706C6D">
      <w:pPr>
        <w:pStyle w:val="a3"/>
        <w:jc w:val="center"/>
        <w:rPr>
          <w:b/>
          <w:sz w:val="28"/>
          <w:szCs w:val="28"/>
        </w:rPr>
      </w:pPr>
    </w:p>
    <w:p w:rsidR="00A24A4B" w:rsidRPr="00B7159C" w:rsidRDefault="00A24A4B" w:rsidP="00B715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 xml:space="preserve">3.1. Положением об оплате труда и стимулировании труда работников </w:t>
      </w:r>
      <w:r w:rsidR="00D60D73">
        <w:rPr>
          <w:rFonts w:ascii="Times New Roman" w:hAnsi="Times New Roman" w:cs="Times New Roman"/>
          <w:sz w:val="28"/>
          <w:szCs w:val="28"/>
        </w:rPr>
        <w:t>Учреждения</w:t>
      </w:r>
      <w:r w:rsidRPr="00B7159C">
        <w:rPr>
          <w:rFonts w:ascii="Times New Roman" w:hAnsi="Times New Roman" w:cs="Times New Roman"/>
          <w:sz w:val="28"/>
          <w:szCs w:val="28"/>
        </w:rPr>
        <w:t xml:space="preserve"> предусмотрено установление работникам стимулирующих надбавок к окладу:</w:t>
      </w:r>
    </w:p>
    <w:p w:rsidR="00A24A4B" w:rsidRPr="00B7159C" w:rsidRDefault="00A24A4B" w:rsidP="00B715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 xml:space="preserve">повышающий коэффициент к окладу за </w:t>
      </w:r>
      <w:r w:rsidR="00094DE6">
        <w:rPr>
          <w:rFonts w:ascii="Times New Roman" w:hAnsi="Times New Roman" w:cs="Times New Roman"/>
          <w:sz w:val="28"/>
          <w:szCs w:val="28"/>
        </w:rPr>
        <w:t>ученую степень, почетное звание;</w:t>
      </w:r>
    </w:p>
    <w:p w:rsidR="00A24A4B" w:rsidRPr="00B7159C" w:rsidRDefault="00A24A4B" w:rsidP="00FB13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 xml:space="preserve"> стимулирующая надбавка за выслугу лет</w:t>
      </w:r>
      <w:r w:rsidR="00094DE6">
        <w:rPr>
          <w:rFonts w:ascii="Times New Roman" w:hAnsi="Times New Roman" w:cs="Times New Roman"/>
          <w:sz w:val="28"/>
          <w:szCs w:val="28"/>
        </w:rPr>
        <w:t>;</w:t>
      </w:r>
    </w:p>
    <w:p w:rsidR="00A24A4B" w:rsidRPr="00B7159C" w:rsidRDefault="00A24A4B" w:rsidP="00B715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 xml:space="preserve"> повышающий коэффициент к окладу за квалификационную категорию</w:t>
      </w:r>
      <w:r w:rsidR="00094DE6">
        <w:rPr>
          <w:rFonts w:ascii="Times New Roman" w:hAnsi="Times New Roman" w:cs="Times New Roman"/>
          <w:sz w:val="28"/>
          <w:szCs w:val="28"/>
        </w:rPr>
        <w:t>;</w:t>
      </w:r>
    </w:p>
    <w:p w:rsidR="00A24A4B" w:rsidRDefault="00A24A4B" w:rsidP="00FB138C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персональный повышающий коэффициент к окладу.</w:t>
      </w:r>
    </w:p>
    <w:p w:rsidR="00A24A4B" w:rsidRPr="00B7159C" w:rsidRDefault="00A24A4B" w:rsidP="00B715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3.2. Повышающий коэффициент к окладу за ученую степень, почетное звание устанавливается работникам, которым присвоена ученая степень, почетное звание при соответствии почетного звания, ученой степени профилю педагогической деятельности.</w:t>
      </w:r>
    </w:p>
    <w:p w:rsidR="00A24A4B" w:rsidRPr="00B7159C" w:rsidRDefault="00A24A4B" w:rsidP="00B715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Размеры повышающего коэффициента:</w:t>
      </w:r>
    </w:p>
    <w:p w:rsidR="00A24A4B" w:rsidRPr="00B7159C" w:rsidRDefault="00A24A4B" w:rsidP="00B715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0,075 – за ученую степень кандидата наук или за почетное звание «Заслуженный», «Народный», «Почетный»;</w:t>
      </w:r>
    </w:p>
    <w:p w:rsidR="00A24A4B" w:rsidRPr="00B7159C" w:rsidRDefault="00A24A4B" w:rsidP="00B715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0,15 – за ученую степень доктора наук.</w:t>
      </w:r>
    </w:p>
    <w:p w:rsidR="00A24A4B" w:rsidRPr="00B7159C" w:rsidRDefault="00A24A4B" w:rsidP="00B715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Повышающий коэффициент за ученую степень</w:t>
      </w:r>
      <w:r w:rsidR="00A158C4">
        <w:rPr>
          <w:rFonts w:ascii="Times New Roman" w:hAnsi="Times New Roman" w:cs="Times New Roman"/>
          <w:sz w:val="28"/>
          <w:szCs w:val="28"/>
        </w:rPr>
        <w:t>, почетное звание устанавливается</w:t>
      </w:r>
      <w:r w:rsidRPr="00B7159C">
        <w:rPr>
          <w:rFonts w:ascii="Times New Roman" w:hAnsi="Times New Roman" w:cs="Times New Roman"/>
          <w:sz w:val="28"/>
          <w:szCs w:val="28"/>
        </w:rPr>
        <w:t xml:space="preserve"> по одному из имеющихся оснований, имеющему большее значение.</w:t>
      </w:r>
    </w:p>
    <w:p w:rsidR="00A24A4B" w:rsidRPr="00B7159C" w:rsidRDefault="00A24A4B" w:rsidP="00B7159C">
      <w:pPr>
        <w:overflowPunct w:val="0"/>
        <w:spacing w:after="0" w:line="240" w:lineRule="auto"/>
        <w:ind w:firstLine="90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 xml:space="preserve">3.3. Стимулирующая надбавка за выслугу лет  устанавливается  руководителю и работникам </w:t>
      </w:r>
      <w:r w:rsidR="00D60D73">
        <w:rPr>
          <w:rFonts w:ascii="Times New Roman" w:hAnsi="Times New Roman" w:cs="Times New Roman"/>
          <w:sz w:val="28"/>
          <w:szCs w:val="28"/>
        </w:rPr>
        <w:t>Учреждения</w:t>
      </w:r>
      <w:r w:rsidRPr="00B7159C">
        <w:rPr>
          <w:rFonts w:ascii="Times New Roman" w:hAnsi="Times New Roman" w:cs="Times New Roman"/>
          <w:sz w:val="28"/>
          <w:szCs w:val="28"/>
        </w:rPr>
        <w:t xml:space="preserve">  за стаж педагогической работы. Размеры (в процентах от оклада):</w:t>
      </w:r>
    </w:p>
    <w:p w:rsidR="00A24A4B" w:rsidRPr="00B7159C" w:rsidRDefault="00A24A4B" w:rsidP="00B7159C">
      <w:pPr>
        <w:overflowPunct w:val="0"/>
        <w:spacing w:after="0" w:line="240" w:lineRule="auto"/>
        <w:ind w:firstLine="90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при выслуге лет от 1 до 5 лет – 5%;</w:t>
      </w:r>
    </w:p>
    <w:p w:rsidR="00A24A4B" w:rsidRPr="00B7159C" w:rsidRDefault="00A24A4B" w:rsidP="00B7159C">
      <w:pPr>
        <w:overflowPunct w:val="0"/>
        <w:spacing w:after="0" w:line="240" w:lineRule="auto"/>
        <w:ind w:firstLine="90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при выслуге лет от 5 до 10 лет – 10%;</w:t>
      </w:r>
    </w:p>
    <w:p w:rsidR="00A24A4B" w:rsidRPr="00B7159C" w:rsidRDefault="00A24A4B" w:rsidP="00B7159C">
      <w:pPr>
        <w:overflowPunct w:val="0"/>
        <w:spacing w:after="0" w:line="240" w:lineRule="auto"/>
        <w:ind w:firstLine="90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при выслуге лет от 10 лет – 15%.</w:t>
      </w:r>
    </w:p>
    <w:p w:rsidR="00A24A4B" w:rsidRPr="00094DE6" w:rsidRDefault="00094DE6" w:rsidP="00FB138C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094DE6">
        <w:rPr>
          <w:rFonts w:ascii="Times New Roman" w:hAnsi="Times New Roman" w:cs="Times New Roman"/>
          <w:sz w:val="28"/>
          <w:szCs w:val="28"/>
        </w:rPr>
        <w:t xml:space="preserve">3.4. </w:t>
      </w:r>
      <w:r w:rsidR="00A24A4B" w:rsidRPr="00094DE6">
        <w:rPr>
          <w:rFonts w:ascii="Times New Roman" w:hAnsi="Times New Roman" w:cs="Times New Roman"/>
          <w:sz w:val="28"/>
          <w:szCs w:val="28"/>
        </w:rPr>
        <w:t>Повышающий коэффициент к окладу за квалификационную категорию устанавливается с целью стимулирования педагогических работников к профессиональному росту путем повышения профессиональной квалификации и компетентности. Размеры повышающего коэффициента:</w:t>
      </w:r>
    </w:p>
    <w:p w:rsidR="00A24A4B" w:rsidRPr="00B7159C" w:rsidRDefault="00A24A4B" w:rsidP="00FB138C">
      <w:pPr>
        <w:overflowPunct w:val="0"/>
        <w:spacing w:after="0" w:line="240" w:lineRule="auto"/>
        <w:ind w:firstLine="90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0,15 – при наличии высшей квалификационной категории;</w:t>
      </w:r>
    </w:p>
    <w:p w:rsidR="00A24A4B" w:rsidRPr="00B7159C" w:rsidRDefault="00A24A4B" w:rsidP="00FB138C">
      <w:pPr>
        <w:overflowPunct w:val="0"/>
        <w:spacing w:after="0" w:line="240" w:lineRule="auto"/>
        <w:ind w:firstLine="90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 xml:space="preserve">0,10 – при наличии первой квалификационной категории. </w:t>
      </w:r>
    </w:p>
    <w:p w:rsidR="00A24A4B" w:rsidRDefault="00A24A4B" w:rsidP="00B7159C">
      <w:pPr>
        <w:overflowPunct w:val="0"/>
        <w:spacing w:after="0" w:line="240" w:lineRule="auto"/>
        <w:ind w:firstLine="90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3.5.Персональный повышающий коэффициент</w:t>
      </w:r>
      <w:r w:rsidR="008E26B7">
        <w:rPr>
          <w:rFonts w:ascii="Times New Roman" w:hAnsi="Times New Roman" w:cs="Times New Roman"/>
          <w:sz w:val="28"/>
          <w:szCs w:val="28"/>
        </w:rPr>
        <w:t xml:space="preserve"> к окладу (должностному окладу, ставке заработной платы) может быть установлен работнику</w:t>
      </w:r>
      <w:r w:rsidR="00C61CF8">
        <w:rPr>
          <w:rFonts w:ascii="Times New Roman" w:hAnsi="Times New Roman" w:cs="Times New Roman"/>
          <w:sz w:val="28"/>
          <w:szCs w:val="28"/>
        </w:rPr>
        <w:t xml:space="preserve"> и руководителю с учетом уровня его профессиональной подготовленности, сложности, важности выполняемой работы, степени самостоятельности и ответственности при выполнении поставленных задач и других факторов. Решение об установлении персонального повышающего коэффициента к </w:t>
      </w:r>
      <w:r w:rsidR="00C61CF8">
        <w:rPr>
          <w:rFonts w:ascii="Times New Roman" w:hAnsi="Times New Roman" w:cs="Times New Roman"/>
          <w:sz w:val="28"/>
          <w:szCs w:val="28"/>
        </w:rPr>
        <w:lastRenderedPageBreak/>
        <w:t>окладу и его размерах принимается руководителем учреждения персонально в отношении конкретного работника. Рекомендуемый размер повышающего коэфф</w:t>
      </w:r>
      <w:r w:rsidR="004D6079">
        <w:rPr>
          <w:rFonts w:ascii="Times New Roman" w:hAnsi="Times New Roman" w:cs="Times New Roman"/>
          <w:sz w:val="28"/>
          <w:szCs w:val="28"/>
        </w:rPr>
        <w:t xml:space="preserve">ициента - </w:t>
      </w:r>
      <w:r w:rsidRPr="00B7159C">
        <w:rPr>
          <w:rFonts w:ascii="Times New Roman" w:hAnsi="Times New Roman" w:cs="Times New Roman"/>
          <w:sz w:val="28"/>
          <w:szCs w:val="28"/>
        </w:rPr>
        <w:t xml:space="preserve"> до 1,0.</w:t>
      </w:r>
    </w:p>
    <w:p w:rsidR="00A37944" w:rsidRDefault="00A37944" w:rsidP="00B7159C">
      <w:pPr>
        <w:overflowPunct w:val="0"/>
        <w:spacing w:after="0" w:line="240" w:lineRule="auto"/>
        <w:ind w:firstLine="90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24A4B" w:rsidRPr="00A37944" w:rsidRDefault="00A37944" w:rsidP="00A37944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944">
        <w:rPr>
          <w:rFonts w:ascii="Times New Roman" w:hAnsi="Times New Roman" w:cs="Times New Roman"/>
          <w:b/>
          <w:sz w:val="28"/>
          <w:szCs w:val="28"/>
        </w:rPr>
        <w:t>4.</w:t>
      </w:r>
      <w:r w:rsidR="00A24A4B" w:rsidRPr="00A37944">
        <w:rPr>
          <w:rFonts w:ascii="Times New Roman" w:hAnsi="Times New Roman" w:cs="Times New Roman"/>
          <w:b/>
          <w:sz w:val="28"/>
          <w:szCs w:val="28"/>
        </w:rPr>
        <w:t>Порядок и условия установления выплат</w:t>
      </w:r>
      <w:r w:rsidR="00196B82" w:rsidRPr="00A379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4A4B" w:rsidRPr="00A37944">
        <w:rPr>
          <w:rFonts w:ascii="Times New Roman" w:hAnsi="Times New Roman" w:cs="Times New Roman"/>
          <w:b/>
          <w:sz w:val="28"/>
          <w:szCs w:val="28"/>
        </w:rPr>
        <w:t>компенсационного характера</w:t>
      </w:r>
    </w:p>
    <w:p w:rsidR="00706C6D" w:rsidRPr="00B7159C" w:rsidRDefault="00706C6D" w:rsidP="000215D5">
      <w:pPr>
        <w:overflowPunct w:val="0"/>
        <w:spacing w:after="0" w:line="240" w:lineRule="auto"/>
        <w:ind w:firstLine="90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445C8" w:rsidRPr="00B7159C" w:rsidRDefault="006445C8" w:rsidP="0057623D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7159C">
        <w:rPr>
          <w:rFonts w:ascii="Times New Roman" w:hAnsi="Times New Roman" w:cs="Times New Roman"/>
          <w:sz w:val="28"/>
          <w:szCs w:val="28"/>
        </w:rPr>
        <w:t>.Работникам могут быть осуществлены следующие выплаты компенсационного характера:</w:t>
      </w:r>
    </w:p>
    <w:p w:rsidR="006445C8" w:rsidRPr="00B7159C" w:rsidRDefault="006445C8" w:rsidP="006445C8">
      <w:pPr>
        <w:overflowPunct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 xml:space="preserve"> за совмещение профессий (должностей);</w:t>
      </w:r>
    </w:p>
    <w:p w:rsidR="006445C8" w:rsidRPr="00B7159C" w:rsidRDefault="006445C8" w:rsidP="006445C8">
      <w:pPr>
        <w:overflowPunct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 xml:space="preserve">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договором;</w:t>
      </w:r>
    </w:p>
    <w:p w:rsidR="006445C8" w:rsidRPr="00B7159C" w:rsidRDefault="006445C8" w:rsidP="006445C8">
      <w:pPr>
        <w:overflowPunct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 xml:space="preserve"> специалистам за работу в сельской местности;</w:t>
      </w:r>
    </w:p>
    <w:p w:rsidR="006445C8" w:rsidRPr="00B7159C" w:rsidRDefault="006445C8" w:rsidP="006445C8">
      <w:pPr>
        <w:overflowPunct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 xml:space="preserve"> за специфику работы педагогическим и другим работни</w:t>
      </w:r>
      <w:r w:rsidR="00FB138C">
        <w:rPr>
          <w:rFonts w:ascii="Times New Roman" w:hAnsi="Times New Roman" w:cs="Times New Roman"/>
          <w:sz w:val="28"/>
          <w:szCs w:val="28"/>
        </w:rPr>
        <w:t>кам в учреждении.</w:t>
      </w:r>
    </w:p>
    <w:p w:rsidR="00A24A4B" w:rsidRPr="00B7159C" w:rsidRDefault="00A24A4B" w:rsidP="005762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4.</w:t>
      </w:r>
      <w:r w:rsidR="006445C8">
        <w:rPr>
          <w:rFonts w:ascii="Times New Roman" w:hAnsi="Times New Roman" w:cs="Times New Roman"/>
          <w:sz w:val="28"/>
          <w:szCs w:val="28"/>
        </w:rPr>
        <w:t>2</w:t>
      </w:r>
      <w:r w:rsidRPr="00B7159C">
        <w:rPr>
          <w:rFonts w:ascii="Times New Roman" w:hAnsi="Times New Roman" w:cs="Times New Roman"/>
          <w:sz w:val="28"/>
          <w:szCs w:val="28"/>
        </w:rPr>
        <w:t xml:space="preserve">. Руководителю и работникам, работающим в сельской местности и поселках городского типа Северского района, к окладу устанавливается выплата в размере 25%. </w:t>
      </w:r>
    </w:p>
    <w:p w:rsidR="00A24A4B" w:rsidRPr="00B7159C" w:rsidRDefault="00196B82" w:rsidP="00196B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445C8" w:rsidRPr="00FA475C">
        <w:rPr>
          <w:rFonts w:ascii="Times New Roman" w:hAnsi="Times New Roman" w:cs="Times New Roman"/>
          <w:sz w:val="28"/>
          <w:szCs w:val="28"/>
        </w:rPr>
        <w:t>4.3</w:t>
      </w:r>
      <w:r w:rsidR="00A24A4B" w:rsidRPr="00FA475C">
        <w:rPr>
          <w:rFonts w:ascii="Times New Roman" w:hAnsi="Times New Roman" w:cs="Times New Roman"/>
          <w:sz w:val="28"/>
          <w:szCs w:val="28"/>
        </w:rPr>
        <w:t>.</w:t>
      </w:r>
      <w:r w:rsidRPr="00FA475C">
        <w:rPr>
          <w:rFonts w:ascii="Times New Roman" w:hAnsi="Times New Roman" w:cs="Times New Roman"/>
          <w:sz w:val="28"/>
        </w:rPr>
        <w:t xml:space="preserve"> Выплаты за специфику работы педагогическим и другим работникам в Учреждении устанавливаются к окладу в размере 20% за работу с детьми с ограниченными возможностями здоровья (учителю-логопеду, учителю-дефектологу, педагогу-п</w:t>
      </w:r>
      <w:r w:rsidR="00DC5705">
        <w:rPr>
          <w:rFonts w:ascii="Times New Roman" w:hAnsi="Times New Roman" w:cs="Times New Roman"/>
          <w:sz w:val="28"/>
        </w:rPr>
        <w:t>сихологу, социальному педагогу</w:t>
      </w:r>
      <w:r w:rsidRPr="00FA475C">
        <w:rPr>
          <w:rFonts w:ascii="Times New Roman" w:hAnsi="Times New Roman" w:cs="Times New Roman"/>
          <w:sz w:val="28"/>
        </w:rPr>
        <w:t xml:space="preserve">). </w:t>
      </w:r>
      <w:r w:rsidR="00A24A4B" w:rsidRPr="00FA475C">
        <w:rPr>
          <w:rFonts w:ascii="Times New Roman" w:hAnsi="Times New Roman" w:cs="Times New Roman"/>
          <w:sz w:val="28"/>
          <w:szCs w:val="28"/>
        </w:rPr>
        <w:t>Применение выплат за специфику работы не образует новый оклад и не учитывается при исчислении иных компенсационных и стимулирующих выплат.</w:t>
      </w:r>
    </w:p>
    <w:p w:rsidR="00A24A4B" w:rsidRPr="00B7159C" w:rsidRDefault="00A24A4B" w:rsidP="00196B82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4.</w:t>
      </w:r>
      <w:r w:rsidR="006445C8">
        <w:rPr>
          <w:rFonts w:ascii="Times New Roman" w:hAnsi="Times New Roman" w:cs="Times New Roman"/>
          <w:sz w:val="28"/>
          <w:szCs w:val="28"/>
        </w:rPr>
        <w:t>4</w:t>
      </w:r>
      <w:r w:rsidRPr="00B7159C">
        <w:rPr>
          <w:rFonts w:ascii="Times New Roman" w:hAnsi="Times New Roman" w:cs="Times New Roman"/>
          <w:sz w:val="28"/>
          <w:szCs w:val="28"/>
        </w:rPr>
        <w:t>.</w:t>
      </w:r>
      <w:r w:rsidR="00E40E5F">
        <w:rPr>
          <w:rFonts w:ascii="Times New Roman" w:hAnsi="Times New Roman" w:cs="Times New Roman"/>
          <w:sz w:val="28"/>
          <w:szCs w:val="28"/>
        </w:rPr>
        <w:t xml:space="preserve"> </w:t>
      </w:r>
      <w:r w:rsidRPr="00B7159C">
        <w:rPr>
          <w:rFonts w:ascii="Times New Roman" w:hAnsi="Times New Roman" w:cs="Times New Roman"/>
          <w:sz w:val="28"/>
          <w:szCs w:val="28"/>
        </w:rPr>
        <w:t xml:space="preserve">Выплаты компенсационного характера, размеры и условия их выплаты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права. </w:t>
      </w:r>
    </w:p>
    <w:p w:rsidR="00A24A4B" w:rsidRPr="00B7159C" w:rsidRDefault="00A24A4B" w:rsidP="0057623D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4.</w:t>
      </w:r>
      <w:r w:rsidR="006445C8">
        <w:rPr>
          <w:rFonts w:ascii="Times New Roman" w:hAnsi="Times New Roman" w:cs="Times New Roman"/>
          <w:sz w:val="28"/>
          <w:szCs w:val="28"/>
        </w:rPr>
        <w:t>5</w:t>
      </w:r>
      <w:r w:rsidRPr="00B7159C">
        <w:rPr>
          <w:rFonts w:ascii="Times New Roman" w:hAnsi="Times New Roman" w:cs="Times New Roman"/>
          <w:sz w:val="28"/>
          <w:szCs w:val="28"/>
        </w:rPr>
        <w:t xml:space="preserve">.Размеры и условия осуществления выплат компенсационного характера конкретизируются в трудовых договорах работников. </w:t>
      </w:r>
    </w:p>
    <w:p w:rsidR="00A24A4B" w:rsidRPr="00B7159C" w:rsidRDefault="00A24A4B" w:rsidP="0057623D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4.</w:t>
      </w:r>
      <w:r w:rsidR="006445C8">
        <w:rPr>
          <w:rFonts w:ascii="Times New Roman" w:hAnsi="Times New Roman" w:cs="Times New Roman"/>
          <w:sz w:val="28"/>
          <w:szCs w:val="28"/>
        </w:rPr>
        <w:t>6</w:t>
      </w:r>
      <w:r w:rsidRPr="00B7159C">
        <w:rPr>
          <w:rFonts w:ascii="Times New Roman" w:hAnsi="Times New Roman" w:cs="Times New Roman"/>
          <w:sz w:val="28"/>
          <w:szCs w:val="28"/>
        </w:rPr>
        <w:t>.Выплаты компенсационного характера устанавливаются к окладу руководителя и работников без учета применения повышающих коэффициентов к окладу (за исключением коэффициентов по профессиональным квалификационным уровням) и стимулирующих выплат пропорционально установленной нагрузке (педагогической работе).</w:t>
      </w:r>
    </w:p>
    <w:p w:rsidR="00196B82" w:rsidRDefault="00A24A4B" w:rsidP="00196B82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bCs/>
          <w:spacing w:val="-6"/>
          <w:sz w:val="28"/>
          <w:szCs w:val="28"/>
        </w:rPr>
      </w:pPr>
      <w:r w:rsidRPr="00FA475C">
        <w:rPr>
          <w:rFonts w:ascii="Times New Roman" w:hAnsi="Times New Roman" w:cs="Times New Roman"/>
          <w:sz w:val="28"/>
          <w:szCs w:val="28"/>
        </w:rPr>
        <w:t>4.</w:t>
      </w:r>
      <w:r w:rsidR="006445C8" w:rsidRPr="00FA475C">
        <w:rPr>
          <w:rFonts w:ascii="Times New Roman" w:hAnsi="Times New Roman" w:cs="Times New Roman"/>
          <w:sz w:val="28"/>
          <w:szCs w:val="28"/>
        </w:rPr>
        <w:t>7</w:t>
      </w:r>
      <w:r w:rsidRPr="00FA475C">
        <w:rPr>
          <w:rFonts w:ascii="Times New Roman" w:hAnsi="Times New Roman" w:cs="Times New Roman"/>
          <w:sz w:val="28"/>
          <w:szCs w:val="28"/>
        </w:rPr>
        <w:t>.</w:t>
      </w:r>
      <w:r w:rsidR="00196B82" w:rsidRPr="00FA475C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proofErr w:type="gramStart"/>
      <w:r w:rsidR="00196B82" w:rsidRPr="00FA475C">
        <w:rPr>
          <w:rFonts w:ascii="Times New Roman" w:eastAsia="Times New Roman" w:hAnsi="Times New Roman"/>
          <w:spacing w:val="-6"/>
          <w:sz w:val="28"/>
          <w:szCs w:val="28"/>
        </w:rPr>
        <w:t xml:space="preserve">Доплата за </w:t>
      </w:r>
      <w:r w:rsidR="00196B82" w:rsidRPr="00FA475C">
        <w:rPr>
          <w:rFonts w:ascii="Times New Roman" w:eastAsia="Times New Roman" w:hAnsi="Times New Roman"/>
          <w:bCs/>
          <w:spacing w:val="-6"/>
          <w:sz w:val="28"/>
          <w:szCs w:val="28"/>
        </w:rPr>
        <w:t>совмещение профессий (должностей) устанавливается работнику при совмещении им профессий (должностей) от оклада</w:t>
      </w:r>
      <w:r w:rsidR="00196B82" w:rsidRPr="00FA475C">
        <w:rPr>
          <w:rFonts w:ascii="Times New Roman" w:eastAsia="Times New Roman" w:hAnsi="Times New Roman"/>
          <w:sz w:val="28"/>
          <w:szCs w:val="28"/>
        </w:rPr>
        <w:t xml:space="preserve"> </w:t>
      </w:r>
      <w:r w:rsidR="00196B82" w:rsidRPr="00FA475C">
        <w:rPr>
          <w:rFonts w:ascii="Times New Roman" w:eastAsia="Times New Roman" w:hAnsi="Times New Roman"/>
          <w:bCs/>
          <w:spacing w:val="-6"/>
          <w:sz w:val="28"/>
          <w:szCs w:val="28"/>
        </w:rPr>
        <w:t xml:space="preserve">работника с учётом выплат компенсационного характера (специалистам за работу в сельской местности, за специфику работы), а  при наличии экономии фонда оплаты труда также с учётом выплат стимулирующего характера (повышающий коэффициент за квалификационную категорию, персональный повышающий коэффициент, </w:t>
      </w:r>
      <w:r w:rsidR="00196B82" w:rsidRPr="00FA475C">
        <w:rPr>
          <w:rFonts w:ascii="Times New Roman" w:eastAsia="Times New Roman" w:hAnsi="Times New Roman"/>
          <w:bCs/>
          <w:spacing w:val="-6"/>
          <w:sz w:val="28"/>
          <w:szCs w:val="28"/>
        </w:rPr>
        <w:lastRenderedPageBreak/>
        <w:t>стимулирующая надбавка за выслугу лет, стимулирующая надбавка за интенсивность и</w:t>
      </w:r>
      <w:proofErr w:type="gramEnd"/>
      <w:r w:rsidR="00196B82" w:rsidRPr="00FA475C">
        <w:rPr>
          <w:rFonts w:ascii="Times New Roman" w:eastAsia="Times New Roman" w:hAnsi="Times New Roman"/>
          <w:bCs/>
          <w:spacing w:val="-6"/>
          <w:sz w:val="28"/>
          <w:szCs w:val="28"/>
        </w:rPr>
        <w:t xml:space="preserve"> высокие показатели работы).  Размер доплаты и срок, на который она устанавливается, определяется по соглашению сторон трудового договора с учетом содержания и (или) объема дополнительной работы.</w:t>
      </w:r>
    </w:p>
    <w:p w:rsidR="00A24A4B" w:rsidRDefault="00A24A4B" w:rsidP="0057623D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B7159C">
        <w:rPr>
          <w:rFonts w:ascii="Times New Roman" w:hAnsi="Times New Roman" w:cs="Times New Roman"/>
          <w:bCs/>
          <w:sz w:val="28"/>
          <w:szCs w:val="28"/>
        </w:rPr>
        <w:t>4.8.</w:t>
      </w:r>
      <w:r w:rsidRPr="00B7159C">
        <w:rPr>
          <w:rFonts w:ascii="Times New Roman" w:hAnsi="Times New Roman" w:cs="Times New Roman"/>
          <w:sz w:val="28"/>
          <w:szCs w:val="28"/>
        </w:rPr>
        <w:t>Доплата</w:t>
      </w:r>
      <w:r w:rsidRPr="00B7159C">
        <w:rPr>
          <w:rFonts w:ascii="Times New Roman" w:hAnsi="Times New Roman" w:cs="Times New Roman"/>
          <w:bCs/>
          <w:sz w:val="28"/>
          <w:szCs w:val="28"/>
        </w:rPr>
        <w:t xml:space="preserve">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работы, определенной трудовым договором. Размер доплаты устанавливается от оклада</w:t>
      </w:r>
      <w:r w:rsidR="00294F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59C">
        <w:rPr>
          <w:rFonts w:ascii="Times New Roman" w:hAnsi="Times New Roman" w:cs="Times New Roman"/>
          <w:bCs/>
          <w:sz w:val="28"/>
          <w:szCs w:val="28"/>
        </w:rPr>
        <w:t>и срок, на который она устанавливается, определяется по соглашению сторон трудового договора с учетом содержания и (или) объема дополнительной работы.</w:t>
      </w:r>
    </w:p>
    <w:p w:rsidR="00706C6D" w:rsidRPr="00B7159C" w:rsidRDefault="00706C6D" w:rsidP="00706C6D">
      <w:pPr>
        <w:overflowPunct w:val="0"/>
        <w:spacing w:after="0" w:line="240" w:lineRule="auto"/>
        <w:ind w:firstLine="567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706C6D" w:rsidRPr="00294FFF" w:rsidRDefault="00294FFF" w:rsidP="00294FFF">
      <w:pPr>
        <w:ind w:left="360"/>
        <w:jc w:val="center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  <w:r w:rsidRPr="00294FFF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5.</w:t>
      </w:r>
      <w:r w:rsidR="00A24A4B" w:rsidRPr="00294FFF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Порядок и условия премирования работников учреждения</w:t>
      </w:r>
    </w:p>
    <w:p w:rsidR="00A24A4B" w:rsidRPr="00B7159C" w:rsidRDefault="00A24A4B" w:rsidP="0057623D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 w:rsidRPr="00B7159C">
        <w:rPr>
          <w:rFonts w:ascii="Times New Roman" w:hAnsi="Times New Roman" w:cs="Times New Roman"/>
          <w:sz w:val="28"/>
          <w:szCs w:val="28"/>
        </w:rPr>
        <w:t xml:space="preserve">5.1.В целях поощрения работников </w:t>
      </w:r>
      <w:r w:rsidR="000F2B1E" w:rsidRPr="00FA475C">
        <w:rPr>
          <w:rFonts w:ascii="Times New Roman" w:hAnsi="Times New Roman" w:cs="Times New Roman"/>
          <w:sz w:val="28"/>
          <w:szCs w:val="28"/>
        </w:rPr>
        <w:t>и руководителя</w:t>
      </w:r>
      <w:r w:rsidR="000F2B1E">
        <w:rPr>
          <w:rFonts w:ascii="Times New Roman" w:hAnsi="Times New Roman" w:cs="Times New Roman"/>
          <w:sz w:val="28"/>
          <w:szCs w:val="28"/>
        </w:rPr>
        <w:t xml:space="preserve"> </w:t>
      </w:r>
      <w:r w:rsidRPr="00B7159C">
        <w:rPr>
          <w:rFonts w:ascii="Times New Roman" w:hAnsi="Times New Roman" w:cs="Times New Roman"/>
          <w:sz w:val="28"/>
          <w:szCs w:val="28"/>
        </w:rPr>
        <w:t xml:space="preserve">за выполненную работу в Учреждении  </w:t>
      </w:r>
      <w:r w:rsidR="00C346D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3747B">
        <w:rPr>
          <w:rFonts w:ascii="Times New Roman" w:hAnsi="Times New Roman" w:cs="Times New Roman"/>
          <w:sz w:val="28"/>
          <w:szCs w:val="28"/>
        </w:rPr>
        <w:t>П</w:t>
      </w:r>
      <w:r w:rsidR="00C346D4">
        <w:rPr>
          <w:rFonts w:ascii="Times New Roman" w:hAnsi="Times New Roman" w:cs="Times New Roman"/>
          <w:sz w:val="28"/>
          <w:szCs w:val="28"/>
        </w:rPr>
        <w:t xml:space="preserve">еречнем видов выплат стимулирующего характера в </w:t>
      </w:r>
      <w:r w:rsidR="0043747B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C346D4">
        <w:rPr>
          <w:rFonts w:ascii="Times New Roman" w:hAnsi="Times New Roman" w:cs="Times New Roman"/>
          <w:sz w:val="28"/>
          <w:szCs w:val="28"/>
        </w:rPr>
        <w:t>учреждени</w:t>
      </w:r>
      <w:r w:rsidR="0043747B">
        <w:rPr>
          <w:rFonts w:ascii="Times New Roman" w:hAnsi="Times New Roman" w:cs="Times New Roman"/>
          <w:sz w:val="28"/>
          <w:szCs w:val="28"/>
        </w:rPr>
        <w:t>ях Северского района, утвержденным постановлением главы муниципального образования Северский район от 20.11.2008 года №</w:t>
      </w:r>
      <w:r w:rsidR="00E40E5F">
        <w:rPr>
          <w:rFonts w:ascii="Times New Roman" w:hAnsi="Times New Roman" w:cs="Times New Roman"/>
          <w:sz w:val="28"/>
          <w:szCs w:val="28"/>
        </w:rPr>
        <w:t xml:space="preserve"> </w:t>
      </w:r>
      <w:r w:rsidR="0043747B">
        <w:rPr>
          <w:rFonts w:ascii="Times New Roman" w:hAnsi="Times New Roman" w:cs="Times New Roman"/>
          <w:sz w:val="28"/>
          <w:szCs w:val="28"/>
        </w:rPr>
        <w:t xml:space="preserve">3199 «О введении отраслевых систем оплаты труда работников муниципальных учреждений </w:t>
      </w:r>
      <w:r w:rsidR="00EC7811">
        <w:rPr>
          <w:rFonts w:ascii="Times New Roman" w:hAnsi="Times New Roman" w:cs="Times New Roman"/>
          <w:sz w:val="28"/>
          <w:szCs w:val="28"/>
        </w:rPr>
        <w:t>С</w:t>
      </w:r>
      <w:r w:rsidR="0043747B">
        <w:rPr>
          <w:rFonts w:ascii="Times New Roman" w:hAnsi="Times New Roman" w:cs="Times New Roman"/>
          <w:sz w:val="28"/>
          <w:szCs w:val="28"/>
        </w:rPr>
        <w:t xml:space="preserve">еверского района» </w:t>
      </w:r>
      <w:r w:rsidRPr="00B7159C">
        <w:rPr>
          <w:rFonts w:ascii="Times New Roman" w:hAnsi="Times New Roman" w:cs="Times New Roman"/>
          <w:sz w:val="28"/>
          <w:szCs w:val="28"/>
        </w:rPr>
        <w:t>могут быть установлены премии:</w:t>
      </w:r>
      <w:proofErr w:type="gramEnd"/>
    </w:p>
    <w:p w:rsidR="00A24A4B" w:rsidRDefault="00A24A4B" w:rsidP="0057623D">
      <w:pPr>
        <w:overflowPunct w:val="0"/>
        <w:spacing w:after="0" w:line="240" w:lineRule="auto"/>
        <w:ind w:left="-142"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премия по итогам работы (за месяц, квартал, полугодие, год);</w:t>
      </w:r>
    </w:p>
    <w:p w:rsidR="00C346D4" w:rsidRPr="00B7159C" w:rsidRDefault="00C346D4" w:rsidP="0057623D">
      <w:pPr>
        <w:overflowPunct w:val="0"/>
        <w:spacing w:after="0" w:line="240" w:lineRule="auto"/>
        <w:ind w:left="-142" w:firstLine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премия за качество выполняемых работ</w:t>
      </w:r>
      <w:r w:rsidR="00094DE6">
        <w:rPr>
          <w:rFonts w:ascii="Times New Roman" w:hAnsi="Times New Roman" w:cs="Times New Roman"/>
          <w:sz w:val="28"/>
          <w:szCs w:val="28"/>
        </w:rPr>
        <w:t>;</w:t>
      </w:r>
    </w:p>
    <w:p w:rsidR="00A24A4B" w:rsidRPr="00B7159C" w:rsidRDefault="000F2B1E" w:rsidP="00B7159C">
      <w:pPr>
        <w:overflowPunct w:val="0"/>
        <w:spacing w:after="0" w:line="240" w:lineRule="auto"/>
        <w:ind w:left="-142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24A4B" w:rsidRPr="00B7159C">
        <w:rPr>
          <w:rFonts w:ascii="Times New Roman" w:hAnsi="Times New Roman" w:cs="Times New Roman"/>
          <w:sz w:val="28"/>
          <w:szCs w:val="28"/>
        </w:rPr>
        <w:t>премии к профессиональным и международным праздникам.</w:t>
      </w:r>
    </w:p>
    <w:p w:rsidR="00A24A4B" w:rsidRPr="00B7159C" w:rsidRDefault="00A24A4B" w:rsidP="0057623D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 xml:space="preserve">5.2.Премирование работников  </w:t>
      </w:r>
      <w:r w:rsidR="000F2B1E" w:rsidRPr="00FA475C">
        <w:rPr>
          <w:rFonts w:ascii="Times New Roman" w:hAnsi="Times New Roman" w:cs="Times New Roman"/>
          <w:sz w:val="28"/>
          <w:szCs w:val="28"/>
        </w:rPr>
        <w:t>и руководителя</w:t>
      </w:r>
      <w:r w:rsidR="000F2B1E">
        <w:rPr>
          <w:rFonts w:ascii="Times New Roman" w:hAnsi="Times New Roman" w:cs="Times New Roman"/>
          <w:sz w:val="28"/>
          <w:szCs w:val="28"/>
        </w:rPr>
        <w:t xml:space="preserve"> </w:t>
      </w:r>
      <w:r w:rsidRPr="00B7159C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43747B">
        <w:rPr>
          <w:rFonts w:ascii="Times New Roman" w:hAnsi="Times New Roman" w:cs="Times New Roman"/>
          <w:sz w:val="28"/>
          <w:szCs w:val="28"/>
        </w:rPr>
        <w:t>в пределах бюджетных ассигнований на оплату труда работников учреждения.</w:t>
      </w:r>
    </w:p>
    <w:p w:rsidR="00C346D4" w:rsidRDefault="00C346D4" w:rsidP="0057623D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5.3.Премия по итогам работы (за месяц, квартал, полугодие, год) выплачивается с целью поощрения работников </w:t>
      </w:r>
      <w:r w:rsidR="000F2B1E" w:rsidRPr="00FA475C">
        <w:rPr>
          <w:rFonts w:ascii="Times New Roman" w:hAnsi="Times New Roman" w:cs="Times New Roman"/>
          <w:sz w:val="28"/>
          <w:szCs w:val="28"/>
        </w:rPr>
        <w:t>и руководителя</w:t>
      </w:r>
      <w:r w:rsidR="000F2B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общие результаты труда по итогам работы.</w:t>
      </w:r>
    </w:p>
    <w:p w:rsidR="00C346D4" w:rsidRDefault="00C346D4" w:rsidP="0057623D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43747B">
        <w:rPr>
          <w:rFonts w:ascii="Times New Roman" w:hAnsi="Times New Roman" w:cs="Times New Roman"/>
          <w:sz w:val="28"/>
          <w:szCs w:val="28"/>
        </w:rPr>
        <w:t>премировании</w:t>
      </w:r>
      <w:r>
        <w:rPr>
          <w:rFonts w:ascii="Times New Roman" w:hAnsi="Times New Roman" w:cs="Times New Roman"/>
          <w:sz w:val="28"/>
          <w:szCs w:val="28"/>
        </w:rPr>
        <w:t xml:space="preserve"> учитывается:</w:t>
      </w:r>
    </w:p>
    <w:p w:rsidR="00C346D4" w:rsidRDefault="0057623D" w:rsidP="0057623D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346D4">
        <w:rPr>
          <w:rFonts w:ascii="Times New Roman" w:hAnsi="Times New Roman" w:cs="Times New Roman"/>
          <w:sz w:val="28"/>
          <w:szCs w:val="28"/>
        </w:rPr>
        <w:t>нициатива и применение в работе современных форм и методов организации труда;</w:t>
      </w:r>
    </w:p>
    <w:p w:rsidR="00A2301B" w:rsidRDefault="0057623D" w:rsidP="0057623D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2301B">
        <w:rPr>
          <w:rFonts w:ascii="Times New Roman" w:hAnsi="Times New Roman" w:cs="Times New Roman"/>
          <w:sz w:val="28"/>
          <w:szCs w:val="28"/>
        </w:rPr>
        <w:t>роведение качественной подготовки и проведение мероприятий, связанных с уставной деятельностью учреждения;</w:t>
      </w:r>
    </w:p>
    <w:p w:rsidR="00A2301B" w:rsidRDefault="0057623D" w:rsidP="0057623D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2301B">
        <w:rPr>
          <w:rFonts w:ascii="Times New Roman" w:hAnsi="Times New Roman" w:cs="Times New Roman"/>
          <w:sz w:val="28"/>
          <w:szCs w:val="28"/>
        </w:rPr>
        <w:t>частие в течение месяца в выполне</w:t>
      </w:r>
      <w:r w:rsidR="00FB138C">
        <w:rPr>
          <w:rFonts w:ascii="Times New Roman" w:hAnsi="Times New Roman" w:cs="Times New Roman"/>
          <w:sz w:val="28"/>
          <w:szCs w:val="28"/>
        </w:rPr>
        <w:t>н</w:t>
      </w:r>
      <w:r w:rsidR="00A2301B">
        <w:rPr>
          <w:rFonts w:ascii="Times New Roman" w:hAnsi="Times New Roman" w:cs="Times New Roman"/>
          <w:sz w:val="28"/>
          <w:szCs w:val="28"/>
        </w:rPr>
        <w:t>ии важных работ, мероприятий.</w:t>
      </w:r>
    </w:p>
    <w:p w:rsidR="00A2301B" w:rsidRDefault="00A2301B" w:rsidP="00C97D6E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Премия по итогам работы за период (месяц, квартал, полугодие, год) выплачивается в пределах фонда оплаты труда. Конкретный размер премии </w:t>
      </w:r>
      <w:r w:rsidR="00A24A4B" w:rsidRPr="00B7159C">
        <w:rPr>
          <w:rFonts w:ascii="Times New Roman" w:hAnsi="Times New Roman" w:cs="Times New Roman"/>
          <w:sz w:val="28"/>
          <w:szCs w:val="28"/>
        </w:rPr>
        <w:t xml:space="preserve"> мо</w:t>
      </w:r>
      <w:r>
        <w:rPr>
          <w:rFonts w:ascii="Times New Roman" w:hAnsi="Times New Roman" w:cs="Times New Roman"/>
          <w:sz w:val="28"/>
          <w:szCs w:val="28"/>
        </w:rPr>
        <w:t>жет</w:t>
      </w:r>
      <w:r w:rsidR="00A24A4B" w:rsidRPr="00B7159C">
        <w:rPr>
          <w:rFonts w:ascii="Times New Roman" w:hAnsi="Times New Roman" w:cs="Times New Roman"/>
          <w:sz w:val="28"/>
          <w:szCs w:val="28"/>
        </w:rPr>
        <w:t xml:space="preserve"> определяться </w:t>
      </w:r>
      <w:r>
        <w:rPr>
          <w:rFonts w:ascii="Times New Roman" w:hAnsi="Times New Roman" w:cs="Times New Roman"/>
          <w:sz w:val="28"/>
          <w:szCs w:val="28"/>
        </w:rPr>
        <w:t xml:space="preserve">как  в процентах к окладу (должностному окладу), ставке заработной платы работника, так и в абсолютном размере. </w:t>
      </w:r>
      <w:r w:rsidR="00C97D6E">
        <w:rPr>
          <w:rFonts w:ascii="Times New Roman" w:hAnsi="Times New Roman" w:cs="Times New Roman"/>
          <w:sz w:val="28"/>
          <w:szCs w:val="28"/>
        </w:rPr>
        <w:t xml:space="preserve">             Ма</w:t>
      </w:r>
      <w:r>
        <w:rPr>
          <w:rFonts w:ascii="Times New Roman" w:hAnsi="Times New Roman" w:cs="Times New Roman"/>
          <w:sz w:val="28"/>
          <w:szCs w:val="28"/>
        </w:rPr>
        <w:t>ксимальным размером премия по итогам работы не ограничена.</w:t>
      </w:r>
    </w:p>
    <w:p w:rsidR="00A2301B" w:rsidRDefault="00A2301B" w:rsidP="00C97D6E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5.4.Решение о премировании руководите</w:t>
      </w:r>
      <w:r w:rsidR="00852903">
        <w:rPr>
          <w:rFonts w:ascii="Times New Roman" w:hAnsi="Times New Roman" w:cs="Times New Roman"/>
          <w:sz w:val="28"/>
          <w:szCs w:val="28"/>
        </w:rPr>
        <w:t>ля учреждения принимается начальником управления образования.</w:t>
      </w:r>
    </w:p>
    <w:p w:rsidR="00196B82" w:rsidRDefault="00A24A4B" w:rsidP="00196B82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43747B" w:rsidRPr="00FA475C">
        <w:rPr>
          <w:rFonts w:ascii="Times New Roman" w:hAnsi="Times New Roman" w:cs="Times New Roman"/>
          <w:sz w:val="28"/>
          <w:szCs w:val="28"/>
        </w:rPr>
        <w:t>5</w:t>
      </w:r>
      <w:r w:rsidRPr="00FA475C">
        <w:rPr>
          <w:rFonts w:ascii="Times New Roman" w:hAnsi="Times New Roman" w:cs="Times New Roman"/>
          <w:sz w:val="28"/>
          <w:szCs w:val="28"/>
        </w:rPr>
        <w:t>.</w:t>
      </w:r>
      <w:r w:rsidR="00196B82" w:rsidRPr="00FA475C">
        <w:rPr>
          <w:rFonts w:ascii="Times New Roman" w:eastAsia="Times New Roman" w:hAnsi="Times New Roman"/>
          <w:sz w:val="28"/>
          <w:szCs w:val="28"/>
        </w:rPr>
        <w:t xml:space="preserve"> Премии работникам и руководителю к профессиональным и международным праздникам выплачиваются при наличии экономии фонда оплаты труда. Конкретный размер определяется руководителем Учреждения. Премия руководителю учреждения осуществляется из экономии фонда оплаты труда и определяется приказом </w:t>
      </w:r>
      <w:proofErr w:type="gramStart"/>
      <w:r w:rsidR="00196B82" w:rsidRPr="00FA475C">
        <w:rPr>
          <w:rFonts w:ascii="Times New Roman" w:eastAsia="Times New Roman" w:hAnsi="Times New Roman"/>
          <w:sz w:val="28"/>
          <w:szCs w:val="28"/>
        </w:rPr>
        <w:t>начальника управления образования администрации муниципального образования</w:t>
      </w:r>
      <w:proofErr w:type="gramEnd"/>
      <w:r w:rsidR="00196B82" w:rsidRPr="00FA475C">
        <w:rPr>
          <w:rFonts w:ascii="Times New Roman" w:eastAsia="Times New Roman" w:hAnsi="Times New Roman"/>
          <w:sz w:val="28"/>
          <w:szCs w:val="28"/>
        </w:rPr>
        <w:t xml:space="preserve"> Северский район с указанием конкретного размера.</w:t>
      </w:r>
    </w:p>
    <w:p w:rsidR="00A24A4B" w:rsidRDefault="00A24A4B" w:rsidP="00C97D6E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5.</w:t>
      </w:r>
      <w:r w:rsidR="0043747B">
        <w:rPr>
          <w:rFonts w:ascii="Times New Roman" w:hAnsi="Times New Roman" w:cs="Times New Roman"/>
          <w:sz w:val="28"/>
          <w:szCs w:val="28"/>
        </w:rPr>
        <w:t>6</w:t>
      </w:r>
      <w:r w:rsidRPr="00B7159C">
        <w:rPr>
          <w:rFonts w:ascii="Times New Roman" w:hAnsi="Times New Roman" w:cs="Times New Roman"/>
          <w:sz w:val="28"/>
          <w:szCs w:val="28"/>
        </w:rPr>
        <w:t>.Премии, предусмотренные настоящим Положением, учитываются в составе средней заработной платы для исчисления отпусков, пособий по временной нетрудоспособности и т.д.</w:t>
      </w:r>
    </w:p>
    <w:p w:rsidR="00706C6D" w:rsidRPr="00B7159C" w:rsidRDefault="00706C6D" w:rsidP="00B7159C">
      <w:pPr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706C6D" w:rsidRPr="00294FFF" w:rsidRDefault="00294FFF" w:rsidP="00294FFF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FFF">
        <w:rPr>
          <w:rFonts w:ascii="Times New Roman" w:hAnsi="Times New Roman" w:cs="Times New Roman"/>
          <w:b/>
          <w:sz w:val="28"/>
          <w:szCs w:val="28"/>
        </w:rPr>
        <w:t>6.</w:t>
      </w:r>
      <w:r w:rsidR="00494610" w:rsidRPr="00294FFF">
        <w:rPr>
          <w:rFonts w:ascii="Times New Roman" w:hAnsi="Times New Roman" w:cs="Times New Roman"/>
          <w:b/>
          <w:sz w:val="28"/>
          <w:szCs w:val="28"/>
        </w:rPr>
        <w:t>Материальная помощь</w:t>
      </w:r>
    </w:p>
    <w:p w:rsidR="00494610" w:rsidRPr="00B7159C" w:rsidRDefault="00294FFF" w:rsidP="00C97D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6.1.При наличии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экономии</w:t>
      </w:r>
      <w:r w:rsidR="00494610" w:rsidRPr="00B7159C">
        <w:rPr>
          <w:rFonts w:ascii="Times New Roman" w:hAnsi="Times New Roman" w:cs="Times New Roman"/>
          <w:sz w:val="28"/>
          <w:szCs w:val="28"/>
        </w:rPr>
        <w:t xml:space="preserve"> фонда оплаты труда Учреждения</w:t>
      </w:r>
      <w:proofErr w:type="gramEnd"/>
      <w:r w:rsidR="00494610" w:rsidRPr="00B7159C">
        <w:rPr>
          <w:rFonts w:ascii="Times New Roman" w:hAnsi="Times New Roman" w:cs="Times New Roman"/>
          <w:sz w:val="28"/>
          <w:szCs w:val="28"/>
        </w:rPr>
        <w:t xml:space="preserve"> работникам может быть выплачена материальная помощь. </w:t>
      </w:r>
    </w:p>
    <w:p w:rsidR="00494610" w:rsidRPr="00B7159C" w:rsidRDefault="00494610" w:rsidP="00C97D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 xml:space="preserve">6.2.Решение о выплате материальной помощи и ее конкретных размерах принимает руководитель учреждения на основании письменного заявления работника. </w:t>
      </w:r>
    </w:p>
    <w:p w:rsidR="00196B82" w:rsidRDefault="00196B82" w:rsidP="00196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94610" w:rsidRPr="00B7159C">
        <w:rPr>
          <w:rFonts w:ascii="Times New Roman" w:hAnsi="Times New Roman" w:cs="Times New Roman"/>
          <w:sz w:val="28"/>
          <w:szCs w:val="28"/>
        </w:rPr>
        <w:t>6.3.</w:t>
      </w:r>
      <w:r w:rsidRPr="00196B82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Выплата материальной помощи производится в следующих случаях:</w:t>
      </w:r>
    </w:p>
    <w:p w:rsidR="00196B82" w:rsidRDefault="00294FFF" w:rsidP="00196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196B82">
        <w:rPr>
          <w:rFonts w:ascii="Times New Roman" w:eastAsia="Times New Roman" w:hAnsi="Times New Roman"/>
          <w:sz w:val="28"/>
          <w:szCs w:val="28"/>
        </w:rPr>
        <w:t xml:space="preserve">длительная болезнь работника (более 2 – х месяцев) </w:t>
      </w:r>
      <w:r w:rsidR="00196B82" w:rsidRPr="000626A6">
        <w:rPr>
          <w:rFonts w:ascii="Times New Roman" w:eastAsia="Times New Roman" w:hAnsi="Times New Roman"/>
          <w:sz w:val="28"/>
          <w:szCs w:val="28"/>
        </w:rPr>
        <w:t>-</w:t>
      </w:r>
      <w:r w:rsidR="00196B82">
        <w:rPr>
          <w:rFonts w:ascii="Times New Roman" w:eastAsia="Times New Roman" w:hAnsi="Times New Roman"/>
          <w:sz w:val="28"/>
          <w:szCs w:val="28"/>
        </w:rPr>
        <w:t xml:space="preserve"> 4000,00 руб.;</w:t>
      </w:r>
    </w:p>
    <w:p w:rsidR="00294FFF" w:rsidRDefault="00294FFF" w:rsidP="00196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196B82">
        <w:rPr>
          <w:rFonts w:ascii="Times New Roman" w:eastAsia="Times New Roman" w:hAnsi="Times New Roman"/>
          <w:sz w:val="28"/>
          <w:szCs w:val="28"/>
        </w:rPr>
        <w:t xml:space="preserve">юбилей работника (женщинам при исполнении 50, 55 лет и 60 лет, мужчинам – 50, 55, 60 лет и 65 лет) -  5000,00 руб.; </w:t>
      </w:r>
    </w:p>
    <w:p w:rsidR="00294FFF" w:rsidRDefault="00294FFF" w:rsidP="00196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196B82">
        <w:rPr>
          <w:rFonts w:ascii="Times New Roman" w:eastAsia="Times New Roman" w:hAnsi="Times New Roman"/>
          <w:sz w:val="28"/>
          <w:szCs w:val="28"/>
        </w:rPr>
        <w:t xml:space="preserve">рождение ребенка у работника -  2000,00 руб.; </w:t>
      </w:r>
    </w:p>
    <w:p w:rsidR="00294FFF" w:rsidRDefault="00294FFF" w:rsidP="00196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196B82">
        <w:rPr>
          <w:rFonts w:ascii="Times New Roman" w:eastAsia="Times New Roman" w:hAnsi="Times New Roman"/>
          <w:sz w:val="28"/>
          <w:szCs w:val="28"/>
        </w:rPr>
        <w:t xml:space="preserve">смерть близких родственников работника (родители, супруг (супруга), дети) -  3000,00 руб.;  </w:t>
      </w:r>
    </w:p>
    <w:p w:rsidR="00196B82" w:rsidRDefault="00294FFF" w:rsidP="00196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196B82">
        <w:rPr>
          <w:rFonts w:ascii="Times New Roman" w:eastAsia="Times New Roman" w:hAnsi="Times New Roman"/>
          <w:sz w:val="28"/>
          <w:szCs w:val="28"/>
        </w:rPr>
        <w:t>в связи с утратой или повреждением имущества в результате стихийного бедствия, пожара, кражи, аварии систем водоснабжения, отопления и других чрезвычайных обстоятельств на основании подтверждающих документов из соответствующих органов -  5000,00 рублей.</w:t>
      </w:r>
    </w:p>
    <w:p w:rsidR="00494610" w:rsidRPr="00094DE6" w:rsidRDefault="00094DE6" w:rsidP="00094DE6">
      <w:pPr>
        <w:spacing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094DE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6.4. </w:t>
      </w:r>
      <w:r w:rsidR="00494610" w:rsidRPr="00094DE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Решение о выплате </w:t>
      </w:r>
      <w:r w:rsidR="00494610" w:rsidRPr="00094DE6">
        <w:rPr>
          <w:rFonts w:ascii="Times New Roman" w:hAnsi="Times New Roman" w:cs="Times New Roman"/>
          <w:sz w:val="28"/>
          <w:szCs w:val="28"/>
        </w:rPr>
        <w:t>материальной помощи и ее конкретных размерах руководителю Учреждения принимает руководитель управления образования на основании письменного заявления руководителя Учреждения.</w:t>
      </w:r>
    </w:p>
    <w:p w:rsidR="00FB138C" w:rsidRDefault="00FB138C" w:rsidP="00FB138C">
      <w:pPr>
        <w:pStyle w:val="a3"/>
        <w:rPr>
          <w:b/>
          <w:sz w:val="28"/>
          <w:szCs w:val="28"/>
        </w:rPr>
      </w:pPr>
    </w:p>
    <w:p w:rsidR="00706C6D" w:rsidRPr="00294FFF" w:rsidRDefault="00294FFF" w:rsidP="00294FFF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FFF">
        <w:rPr>
          <w:rFonts w:ascii="Times New Roman" w:hAnsi="Times New Roman" w:cs="Times New Roman"/>
          <w:b/>
          <w:sz w:val="28"/>
          <w:szCs w:val="28"/>
        </w:rPr>
        <w:t>7.</w:t>
      </w:r>
      <w:r w:rsidR="00494610" w:rsidRPr="00294FFF">
        <w:rPr>
          <w:rFonts w:ascii="Times New Roman" w:hAnsi="Times New Roman" w:cs="Times New Roman"/>
          <w:b/>
          <w:sz w:val="28"/>
          <w:szCs w:val="28"/>
        </w:rPr>
        <w:t xml:space="preserve">Оплата труда руководителя </w:t>
      </w:r>
      <w:r w:rsidR="002F28F2" w:rsidRPr="00294FFF">
        <w:rPr>
          <w:rFonts w:ascii="Times New Roman" w:hAnsi="Times New Roman" w:cs="Times New Roman"/>
          <w:b/>
          <w:sz w:val="28"/>
          <w:szCs w:val="28"/>
        </w:rPr>
        <w:t>У</w:t>
      </w:r>
      <w:r w:rsidR="00494610" w:rsidRPr="00294FFF">
        <w:rPr>
          <w:rFonts w:ascii="Times New Roman" w:hAnsi="Times New Roman" w:cs="Times New Roman"/>
          <w:b/>
          <w:sz w:val="28"/>
          <w:szCs w:val="28"/>
        </w:rPr>
        <w:t>чреждения</w:t>
      </w:r>
    </w:p>
    <w:p w:rsidR="00494610" w:rsidRPr="00B7159C" w:rsidRDefault="00494610" w:rsidP="00B7159C">
      <w:pPr>
        <w:overflowPunct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 xml:space="preserve">7.1.Заработная плата руководителя </w:t>
      </w:r>
      <w:r w:rsidR="002F28F2" w:rsidRPr="00B7159C">
        <w:rPr>
          <w:rFonts w:ascii="Times New Roman" w:hAnsi="Times New Roman" w:cs="Times New Roman"/>
          <w:sz w:val="28"/>
          <w:szCs w:val="28"/>
        </w:rPr>
        <w:t>Учреждения</w:t>
      </w:r>
      <w:r w:rsidRPr="00B7159C">
        <w:rPr>
          <w:rFonts w:ascii="Times New Roman" w:hAnsi="Times New Roman" w:cs="Times New Roman"/>
          <w:sz w:val="28"/>
          <w:szCs w:val="28"/>
        </w:rPr>
        <w:t xml:space="preserve"> состоит из должностного оклада, выплат компенсационного и стимулирующего характера. </w:t>
      </w:r>
    </w:p>
    <w:p w:rsidR="002F28F2" w:rsidRDefault="00494610" w:rsidP="00196B82">
      <w:pPr>
        <w:overflowPunct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A475C">
        <w:rPr>
          <w:rFonts w:ascii="Times New Roman" w:hAnsi="Times New Roman" w:cs="Times New Roman"/>
          <w:sz w:val="28"/>
          <w:szCs w:val="28"/>
        </w:rPr>
        <w:t>7.2.</w:t>
      </w:r>
      <w:r w:rsidR="00196B82" w:rsidRPr="00FA475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196B82" w:rsidRPr="00FA475C">
        <w:rPr>
          <w:rFonts w:ascii="Times New Roman" w:eastAsia="Times New Roman" w:hAnsi="Times New Roman"/>
          <w:sz w:val="28"/>
          <w:szCs w:val="28"/>
        </w:rPr>
        <w:t>Должностной оклад руководителя Учреждения определяется трудовым договором, рассчитывается в соответствии с порядком исчисления размера средней заработной платы, утвержденным постановлением главы муниципального    образ</w:t>
      </w:r>
      <w:r w:rsidR="00B0509C">
        <w:rPr>
          <w:rFonts w:ascii="Times New Roman" w:eastAsia="Times New Roman" w:hAnsi="Times New Roman"/>
          <w:sz w:val="28"/>
          <w:szCs w:val="28"/>
        </w:rPr>
        <w:t xml:space="preserve">ования     Северский    район   </w:t>
      </w:r>
      <w:r w:rsidR="00196B82" w:rsidRPr="00FA475C">
        <w:rPr>
          <w:rFonts w:ascii="Times New Roman" w:hAnsi="Times New Roman" w:cs="Times New Roman"/>
          <w:sz w:val="28"/>
          <w:szCs w:val="28"/>
          <w:shd w:val="clear" w:color="auto" w:fill="FFFFFF"/>
        </w:rPr>
        <w:t>от 20 ноября 2008 года №</w:t>
      </w:r>
      <w:r w:rsidR="00294FFF" w:rsidRPr="00FA47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95EEB">
        <w:rPr>
          <w:rFonts w:ascii="Times New Roman" w:hAnsi="Times New Roman" w:cs="Times New Roman"/>
          <w:sz w:val="28"/>
          <w:szCs w:val="28"/>
          <w:shd w:val="clear" w:color="auto" w:fill="FFFFFF"/>
        </w:rPr>
        <w:t>3199 «</w:t>
      </w:r>
      <w:r w:rsidR="00196B82" w:rsidRPr="00FA475C">
        <w:rPr>
          <w:rFonts w:ascii="Times New Roman" w:hAnsi="Times New Roman" w:cs="Times New Roman"/>
          <w:sz w:val="28"/>
          <w:szCs w:val="28"/>
          <w:shd w:val="clear" w:color="auto" w:fill="FFFFFF"/>
        </w:rPr>
        <w:t>О введении отраслевых систем оплаты труда работников муниципальн</w:t>
      </w:r>
      <w:r w:rsidR="00595EEB">
        <w:rPr>
          <w:rFonts w:ascii="Times New Roman" w:hAnsi="Times New Roman" w:cs="Times New Roman"/>
          <w:sz w:val="28"/>
          <w:szCs w:val="28"/>
          <w:shd w:val="clear" w:color="auto" w:fill="FFFFFF"/>
        </w:rPr>
        <w:t>ых учреждений Северского района»</w:t>
      </w:r>
      <w:r w:rsidR="00196B82" w:rsidRPr="00FA47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96B82" w:rsidRPr="00FA475C">
        <w:rPr>
          <w:rFonts w:ascii="Times New Roman" w:eastAsia="Times New Roman" w:hAnsi="Times New Roman"/>
          <w:sz w:val="28"/>
          <w:szCs w:val="28"/>
        </w:rPr>
        <w:t>и составляет до 3-х размеров указанной средней заработной платы работников учреждения.</w:t>
      </w:r>
      <w:r w:rsidR="00196B8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End"/>
    </w:p>
    <w:p w:rsidR="00852903" w:rsidRDefault="00852903" w:rsidP="00B7159C">
      <w:pPr>
        <w:overflowPunct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Критерии для установления кратности при определении должностного оклада руководителя учреждения устанавливается приказом управления образования администрации муниципального образования Северский район.</w:t>
      </w:r>
    </w:p>
    <w:p w:rsidR="0043747B" w:rsidRPr="00B7159C" w:rsidRDefault="0043747B" w:rsidP="00B7159C">
      <w:pPr>
        <w:overflowPunct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Предельный уровень соотношения средней заработной платы </w:t>
      </w:r>
      <w:r w:rsidR="00B86860">
        <w:rPr>
          <w:rFonts w:ascii="Times New Roman" w:hAnsi="Times New Roman" w:cs="Times New Roman"/>
          <w:sz w:val="28"/>
          <w:szCs w:val="28"/>
        </w:rPr>
        <w:t xml:space="preserve">руководителей учреждения, его заместителей, главного бухгалтера и средней заработной платы работников учреждения устанавливается в кратности от 1 до 5. </w:t>
      </w:r>
    </w:p>
    <w:p w:rsidR="00196B82" w:rsidRPr="00FA475C" w:rsidRDefault="00294FFF" w:rsidP="00196B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hAnsi="Times New Roman" w:cs="Times New Roman"/>
          <w:sz w:val="28"/>
          <w:szCs w:val="28"/>
        </w:rPr>
        <w:t xml:space="preserve">        </w:t>
      </w:r>
      <w:r w:rsidR="00494610" w:rsidRPr="00FA475C">
        <w:rPr>
          <w:rFonts w:ascii="Times New Roman" w:hAnsi="Times New Roman" w:cs="Times New Roman"/>
          <w:sz w:val="28"/>
          <w:szCs w:val="28"/>
        </w:rPr>
        <w:t>7.3.</w:t>
      </w:r>
      <w:r w:rsidR="00196B82" w:rsidRPr="00FA475C">
        <w:rPr>
          <w:rFonts w:ascii="Times New Roman" w:eastAsia="Times New Roman" w:hAnsi="Times New Roman"/>
          <w:sz w:val="28"/>
          <w:szCs w:val="28"/>
        </w:rPr>
        <w:t xml:space="preserve"> Руководителю учреждения устанавливаются следующие виды выплат стимулирующего характера:</w:t>
      </w:r>
    </w:p>
    <w:p w:rsidR="00196B82" w:rsidRPr="00FA475C" w:rsidRDefault="00196B82" w:rsidP="00196B82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eastAsia="Times New Roman" w:hAnsi="Times New Roman"/>
          <w:sz w:val="28"/>
          <w:szCs w:val="28"/>
        </w:rPr>
        <w:t xml:space="preserve"> надбавка за выслугу лет;</w:t>
      </w:r>
    </w:p>
    <w:p w:rsidR="00196B82" w:rsidRPr="00FA475C" w:rsidRDefault="00196B82" w:rsidP="00196B82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eastAsia="Batang" w:hAnsi="Times New Roman"/>
          <w:sz w:val="28"/>
          <w:szCs w:val="28"/>
          <w:lang w:eastAsia="ko-KR"/>
        </w:rPr>
      </w:pPr>
      <w:r w:rsidRPr="00FA475C">
        <w:rPr>
          <w:rFonts w:ascii="Times New Roman" w:eastAsia="Batang" w:hAnsi="Times New Roman"/>
          <w:sz w:val="28"/>
          <w:szCs w:val="28"/>
          <w:lang w:eastAsia="ko-KR"/>
        </w:rPr>
        <w:t xml:space="preserve"> персональный повышающий коэффициент;</w:t>
      </w:r>
    </w:p>
    <w:p w:rsidR="00196B82" w:rsidRPr="00FA475C" w:rsidRDefault="00196B82" w:rsidP="00196B82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eastAsia="Times New Roman" w:hAnsi="Times New Roman"/>
          <w:sz w:val="28"/>
          <w:szCs w:val="28"/>
        </w:rPr>
        <w:t xml:space="preserve"> за звание «Заслуженный».</w:t>
      </w:r>
    </w:p>
    <w:p w:rsidR="00196B82" w:rsidRPr="00FA475C" w:rsidRDefault="00294FFF" w:rsidP="00196B82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eastAsia="Times New Roman" w:hAnsi="Times New Roman"/>
          <w:sz w:val="28"/>
          <w:szCs w:val="28"/>
        </w:rPr>
        <w:t xml:space="preserve">       </w:t>
      </w:r>
      <w:r w:rsidR="00196B82" w:rsidRPr="00FA475C">
        <w:rPr>
          <w:rFonts w:ascii="Times New Roman" w:eastAsia="Times New Roman" w:hAnsi="Times New Roman"/>
          <w:sz w:val="28"/>
          <w:szCs w:val="28"/>
        </w:rPr>
        <w:t>7.3.1 Надбавка за выслугу лет устанавливается в зависимости от совокупного стажа работы  в образовательных учреждениях.</w:t>
      </w:r>
    </w:p>
    <w:p w:rsidR="00196B82" w:rsidRPr="00FA475C" w:rsidRDefault="00196B82" w:rsidP="00196B82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eastAsia="Times New Roman" w:hAnsi="Times New Roman"/>
          <w:sz w:val="28"/>
          <w:szCs w:val="28"/>
        </w:rPr>
        <w:t>Размеры (в процентах от должностного оклада):</w:t>
      </w:r>
    </w:p>
    <w:p w:rsidR="00196B82" w:rsidRPr="00FA475C" w:rsidRDefault="00196B82" w:rsidP="00196B82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eastAsia="Times New Roman" w:hAnsi="Times New Roman"/>
          <w:sz w:val="28"/>
          <w:szCs w:val="28"/>
        </w:rPr>
        <w:t>при выслуге лет от 1 до 5 лет - 5%;</w:t>
      </w:r>
    </w:p>
    <w:p w:rsidR="00196B82" w:rsidRPr="00FA475C" w:rsidRDefault="00196B82" w:rsidP="00196B82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eastAsia="Times New Roman" w:hAnsi="Times New Roman"/>
          <w:sz w:val="28"/>
          <w:szCs w:val="28"/>
        </w:rPr>
        <w:t>при выслуге лет от 5 до 10 лет - 10%;</w:t>
      </w:r>
    </w:p>
    <w:p w:rsidR="00196B82" w:rsidRPr="00FA475C" w:rsidRDefault="00196B82" w:rsidP="00196B82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eastAsia="Times New Roman" w:hAnsi="Times New Roman"/>
          <w:sz w:val="28"/>
          <w:szCs w:val="28"/>
        </w:rPr>
        <w:t>при выслуге лет от 10 лет - 15%</w:t>
      </w:r>
    </w:p>
    <w:p w:rsidR="00196B82" w:rsidRPr="00FA475C" w:rsidRDefault="00294FFF" w:rsidP="00196B82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eastAsia="Times New Roman" w:hAnsi="Times New Roman"/>
          <w:sz w:val="28"/>
          <w:szCs w:val="28"/>
        </w:rPr>
        <w:t xml:space="preserve">       </w:t>
      </w:r>
      <w:r w:rsidR="00196B82" w:rsidRPr="00FA475C">
        <w:rPr>
          <w:rFonts w:ascii="Times New Roman" w:eastAsia="Times New Roman" w:hAnsi="Times New Roman"/>
          <w:sz w:val="28"/>
          <w:szCs w:val="28"/>
        </w:rPr>
        <w:t xml:space="preserve">7.3.2. Персональный повышающий коэффициент руководителю </w:t>
      </w:r>
      <w:r w:rsidRPr="00FA475C">
        <w:rPr>
          <w:rFonts w:ascii="Times New Roman" w:eastAsia="Times New Roman" w:hAnsi="Times New Roman"/>
          <w:sz w:val="28"/>
          <w:szCs w:val="28"/>
        </w:rPr>
        <w:t xml:space="preserve">учреждения устанавливается приказом управления </w:t>
      </w:r>
      <w:r w:rsidR="00196B82" w:rsidRPr="00FA475C">
        <w:rPr>
          <w:rFonts w:ascii="Times New Roman" w:eastAsia="Times New Roman" w:hAnsi="Times New Roman"/>
          <w:sz w:val="28"/>
          <w:szCs w:val="28"/>
        </w:rPr>
        <w:t>образования      администрации  МО Северский район, предельный размер до 1,0.</w:t>
      </w:r>
    </w:p>
    <w:p w:rsidR="00196B82" w:rsidRPr="00FA475C" w:rsidRDefault="00294FFF" w:rsidP="00196B82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eastAsia="Times New Roman" w:hAnsi="Times New Roman"/>
          <w:sz w:val="28"/>
          <w:szCs w:val="28"/>
        </w:rPr>
        <w:t xml:space="preserve">       </w:t>
      </w:r>
      <w:r w:rsidR="00196B82" w:rsidRPr="00FA475C">
        <w:rPr>
          <w:rFonts w:ascii="Times New Roman" w:eastAsia="Times New Roman" w:hAnsi="Times New Roman"/>
          <w:sz w:val="28"/>
          <w:szCs w:val="28"/>
        </w:rPr>
        <w:t>7.3.3. Повышающий коэффициент к должностному окладу за ученую степень, почетное звание устанавливается руководителям, которым присвоена ученая степень, почетное звание.</w:t>
      </w:r>
    </w:p>
    <w:p w:rsidR="00196B82" w:rsidRPr="00FA475C" w:rsidRDefault="00196B82" w:rsidP="00196B82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eastAsia="Times New Roman" w:hAnsi="Times New Roman"/>
          <w:sz w:val="28"/>
          <w:szCs w:val="28"/>
        </w:rPr>
        <w:t>Размеры повышающего коэффициента:</w:t>
      </w:r>
    </w:p>
    <w:p w:rsidR="00196B82" w:rsidRPr="00FA475C" w:rsidRDefault="00196B82" w:rsidP="00196B82">
      <w:pPr>
        <w:overflowPunct w:val="0"/>
        <w:spacing w:after="0" w:line="240" w:lineRule="auto"/>
        <w:ind w:left="851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eastAsia="Times New Roman" w:hAnsi="Times New Roman"/>
          <w:sz w:val="28"/>
          <w:szCs w:val="28"/>
        </w:rPr>
        <w:t>0,075 - за ученую степень кандидата наук или за почетное звание   «Заслуженный», «Народный», «Почетный»;</w:t>
      </w:r>
    </w:p>
    <w:p w:rsidR="00196B82" w:rsidRPr="00FA475C" w:rsidRDefault="00196B82" w:rsidP="00196B82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eastAsia="Times New Roman" w:hAnsi="Times New Roman"/>
          <w:sz w:val="28"/>
          <w:szCs w:val="28"/>
        </w:rPr>
        <w:t>0,15 - за ученую степень доктора наук.</w:t>
      </w:r>
    </w:p>
    <w:p w:rsidR="00196B82" w:rsidRPr="00FA475C" w:rsidRDefault="00294FFF" w:rsidP="00196B82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eastAsia="Times New Roman" w:hAnsi="Times New Roman"/>
          <w:sz w:val="28"/>
          <w:szCs w:val="28"/>
        </w:rPr>
        <w:t xml:space="preserve">        </w:t>
      </w:r>
      <w:r w:rsidR="00196B82" w:rsidRPr="00FA475C">
        <w:rPr>
          <w:rFonts w:ascii="Times New Roman" w:eastAsia="Times New Roman" w:hAnsi="Times New Roman"/>
          <w:sz w:val="28"/>
          <w:szCs w:val="28"/>
        </w:rPr>
        <w:t>Повышающий коэффициент за ученую степень, почетное звание устанавливается по одному из имеющихся оснований, имеющему большее значение.</w:t>
      </w:r>
    </w:p>
    <w:p w:rsidR="00196B82" w:rsidRPr="00FA475C" w:rsidRDefault="00294FFF" w:rsidP="00196B82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196B82" w:rsidRPr="00FA475C">
        <w:rPr>
          <w:rFonts w:ascii="Times New Roman" w:eastAsia="Times New Roman" w:hAnsi="Times New Roman"/>
          <w:sz w:val="28"/>
          <w:szCs w:val="28"/>
        </w:rPr>
        <w:t xml:space="preserve">Стимулирующие выплаты руководителю учреждения устанавливаются приказом управления образования администрации муниципального образования Северский район. </w:t>
      </w:r>
    </w:p>
    <w:p w:rsidR="00196B82" w:rsidRPr="00FA475C" w:rsidRDefault="00EF2510" w:rsidP="00196B82">
      <w:pPr>
        <w:spacing w:after="0" w:line="24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hAnsi="Times New Roman" w:cs="Times New Roman"/>
          <w:sz w:val="28"/>
          <w:szCs w:val="28"/>
        </w:rPr>
        <w:t xml:space="preserve">7.4. </w:t>
      </w:r>
      <w:r w:rsidR="00196B82" w:rsidRPr="00FA475C">
        <w:rPr>
          <w:rFonts w:ascii="Times New Roman" w:eastAsia="Times New Roman" w:hAnsi="Times New Roman"/>
          <w:sz w:val="28"/>
          <w:szCs w:val="28"/>
        </w:rPr>
        <w:t>С учетом условий труда руководителю Учреждения, устанавливаются следующие выплаты компенсационного характера, предусмотренные разделом 4 настоящего Положения:</w:t>
      </w:r>
    </w:p>
    <w:p w:rsidR="00196B82" w:rsidRPr="00FA475C" w:rsidRDefault="00196B82" w:rsidP="00196B82">
      <w:pPr>
        <w:spacing w:after="0" w:line="24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eastAsia="Times New Roman" w:hAnsi="Times New Roman"/>
          <w:sz w:val="28"/>
          <w:szCs w:val="28"/>
        </w:rPr>
        <w:t>25 %</w:t>
      </w:r>
      <w:r w:rsidR="00245458">
        <w:rPr>
          <w:rFonts w:ascii="Times New Roman" w:eastAsia="Times New Roman" w:hAnsi="Times New Roman"/>
          <w:sz w:val="28"/>
          <w:szCs w:val="28"/>
        </w:rPr>
        <w:t xml:space="preserve"> за работу в сельской местности.</w:t>
      </w:r>
    </w:p>
    <w:p w:rsidR="00245458" w:rsidRDefault="00196B82" w:rsidP="00196B82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94610" w:rsidRPr="00FA475C">
        <w:rPr>
          <w:rFonts w:ascii="Times New Roman" w:hAnsi="Times New Roman" w:cs="Times New Roman"/>
          <w:sz w:val="28"/>
          <w:szCs w:val="28"/>
        </w:rPr>
        <w:t>7.5.</w:t>
      </w:r>
      <w:r w:rsidRPr="00FA475C">
        <w:rPr>
          <w:rFonts w:ascii="Times New Roman" w:eastAsia="Times New Roman" w:hAnsi="Times New Roman"/>
          <w:sz w:val="28"/>
          <w:szCs w:val="28"/>
        </w:rPr>
        <w:t xml:space="preserve"> Премирование руководителя Учреждения</w:t>
      </w:r>
      <w:r w:rsidRPr="00FA475C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Pr="00FA475C">
        <w:rPr>
          <w:rFonts w:ascii="Times New Roman" w:eastAsia="Times New Roman" w:hAnsi="Times New Roman"/>
          <w:sz w:val="28"/>
          <w:szCs w:val="28"/>
        </w:rPr>
        <w:t>осуществляется</w:t>
      </w:r>
      <w:r w:rsidR="00294FFF" w:rsidRPr="00FA475C">
        <w:rPr>
          <w:rFonts w:ascii="Times New Roman" w:eastAsia="Times New Roman" w:hAnsi="Times New Roman"/>
          <w:sz w:val="28"/>
          <w:szCs w:val="28"/>
        </w:rPr>
        <w:t xml:space="preserve"> </w:t>
      </w:r>
      <w:r w:rsidRPr="00FA475C">
        <w:rPr>
          <w:rFonts w:ascii="Times New Roman" w:eastAsia="Times New Roman" w:hAnsi="Times New Roman"/>
          <w:sz w:val="28"/>
          <w:szCs w:val="28"/>
        </w:rPr>
        <w:t xml:space="preserve">из экономии фонда оплаты труда и определяется приказом </w:t>
      </w:r>
      <w:proofErr w:type="gramStart"/>
      <w:r w:rsidRPr="00FA475C">
        <w:rPr>
          <w:rFonts w:ascii="Times New Roman" w:eastAsia="Times New Roman" w:hAnsi="Times New Roman"/>
          <w:sz w:val="28"/>
          <w:szCs w:val="28"/>
        </w:rPr>
        <w:t>начальника управления образования администрации муниципального образования</w:t>
      </w:r>
      <w:proofErr w:type="gramEnd"/>
      <w:r w:rsidRPr="00FA475C">
        <w:rPr>
          <w:rFonts w:ascii="Times New Roman" w:eastAsia="Times New Roman" w:hAnsi="Times New Roman"/>
          <w:sz w:val="28"/>
          <w:szCs w:val="28"/>
        </w:rPr>
        <w:t xml:space="preserve"> Северский район с указанием конкретного размера.</w:t>
      </w:r>
    </w:p>
    <w:p w:rsidR="00245458" w:rsidRPr="00245458" w:rsidRDefault="00245458" w:rsidP="00245458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5458">
        <w:rPr>
          <w:rFonts w:ascii="Times New Roman" w:hAnsi="Times New Roman" w:cs="Times New Roman"/>
          <w:sz w:val="28"/>
          <w:szCs w:val="28"/>
        </w:rPr>
        <w:t>При премировании учитываются следующие критерии:</w:t>
      </w:r>
    </w:p>
    <w:p w:rsidR="00245458" w:rsidRPr="00245458" w:rsidRDefault="00245458" w:rsidP="00245458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5458">
        <w:rPr>
          <w:rFonts w:ascii="Times New Roman" w:hAnsi="Times New Roman" w:cs="Times New Roman"/>
          <w:sz w:val="28"/>
          <w:szCs w:val="28"/>
        </w:rPr>
        <w:lastRenderedPageBreak/>
        <w:t>инициатива и применение в работе современных форм и методов организации труда;</w:t>
      </w:r>
    </w:p>
    <w:p w:rsidR="00245458" w:rsidRPr="00245458" w:rsidRDefault="00245458" w:rsidP="00245458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5458">
        <w:rPr>
          <w:rFonts w:ascii="Times New Roman" w:hAnsi="Times New Roman" w:cs="Times New Roman"/>
          <w:sz w:val="28"/>
          <w:szCs w:val="28"/>
        </w:rPr>
        <w:t>проведение качественной подготовки и проведение мероприятий, связанных с уставной деятельностью учреждения;</w:t>
      </w:r>
    </w:p>
    <w:p w:rsidR="00245458" w:rsidRPr="00245458" w:rsidRDefault="00245458" w:rsidP="00245458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5458">
        <w:rPr>
          <w:rFonts w:ascii="Times New Roman" w:hAnsi="Times New Roman" w:cs="Times New Roman"/>
          <w:sz w:val="28"/>
          <w:szCs w:val="28"/>
        </w:rPr>
        <w:t>участие в течение месяца в выполнении важных работ, мероприятий</w:t>
      </w:r>
    </w:p>
    <w:p w:rsidR="00245458" w:rsidRPr="00245458" w:rsidRDefault="00245458" w:rsidP="00245458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245458">
        <w:rPr>
          <w:rFonts w:ascii="Times New Roman" w:eastAsia="Batang" w:hAnsi="Times New Roman" w:cs="Times New Roman"/>
          <w:sz w:val="28"/>
          <w:szCs w:val="28"/>
          <w:lang w:eastAsia="ko-KR"/>
        </w:rPr>
        <w:t>текучесть кадров (кроме выхода на пенсию, переезда в другой город) (количество уволенных за отчетный период)</w:t>
      </w:r>
    </w:p>
    <w:p w:rsidR="00245458" w:rsidRPr="00245458" w:rsidRDefault="00245458" w:rsidP="00245458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245458">
        <w:rPr>
          <w:rFonts w:ascii="Times New Roman" w:eastAsia="Batang" w:hAnsi="Times New Roman" w:cs="Times New Roman"/>
          <w:sz w:val="28"/>
          <w:szCs w:val="28"/>
          <w:lang w:eastAsia="ko-KR"/>
        </w:rPr>
        <w:t>отсутствие просроченной кредиторской и дебиторской задолженности</w:t>
      </w:r>
    </w:p>
    <w:p w:rsidR="00245458" w:rsidRPr="00245458" w:rsidRDefault="00245458" w:rsidP="00245458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5458">
        <w:rPr>
          <w:rFonts w:ascii="Times New Roman" w:eastAsia="Batang" w:hAnsi="Times New Roman" w:cs="Times New Roman"/>
          <w:sz w:val="28"/>
          <w:szCs w:val="28"/>
          <w:lang w:eastAsia="ko-KR"/>
        </w:rPr>
        <w:t>организация и проведение мероприятий, направленных на повышение авторитета и имиджа учреждения среди населения.</w:t>
      </w:r>
    </w:p>
    <w:p w:rsidR="00196B82" w:rsidRDefault="00196B82" w:rsidP="00196B82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A475C">
        <w:rPr>
          <w:rFonts w:ascii="Times New Roman" w:eastAsia="Times New Roman" w:hAnsi="Times New Roman"/>
          <w:sz w:val="28"/>
          <w:szCs w:val="28"/>
        </w:rPr>
        <w:t xml:space="preserve"> </w:t>
      </w:r>
      <w:r w:rsidR="00245458"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Pr="00FA475C">
        <w:rPr>
          <w:rFonts w:ascii="Times New Roman" w:eastAsia="Times New Roman" w:hAnsi="Times New Roman"/>
          <w:sz w:val="28"/>
          <w:szCs w:val="28"/>
        </w:rPr>
        <w:t>Премия в пределах фонда оплаты труда предельным размером не ограничивается.</w:t>
      </w:r>
      <w:r>
        <w:rPr>
          <w:rFonts w:ascii="Times New Roman" w:eastAsia="Times New Roman" w:hAnsi="Times New Roman"/>
          <w:sz w:val="28"/>
          <w:szCs w:val="28"/>
        </w:rPr>
        <w:t xml:space="preserve">   </w:t>
      </w:r>
    </w:p>
    <w:p w:rsidR="00494610" w:rsidRPr="00B7159C" w:rsidRDefault="00494610" w:rsidP="00B7159C">
      <w:pPr>
        <w:overflowPunct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706C6D" w:rsidRPr="00294FFF" w:rsidRDefault="00294FFF" w:rsidP="00294FFF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FFF">
        <w:rPr>
          <w:rFonts w:ascii="Times New Roman" w:hAnsi="Times New Roman" w:cs="Times New Roman"/>
          <w:b/>
          <w:sz w:val="28"/>
          <w:szCs w:val="28"/>
        </w:rPr>
        <w:t>8.</w:t>
      </w:r>
      <w:r w:rsidR="00494610" w:rsidRPr="00294FFF">
        <w:rPr>
          <w:rFonts w:ascii="Times New Roman" w:hAnsi="Times New Roman" w:cs="Times New Roman"/>
          <w:b/>
          <w:sz w:val="28"/>
          <w:szCs w:val="28"/>
        </w:rPr>
        <w:t>Штатное расписание</w:t>
      </w:r>
    </w:p>
    <w:p w:rsidR="00494610" w:rsidRPr="00B7159C" w:rsidRDefault="00494610" w:rsidP="002C1424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8.1.</w:t>
      </w:r>
      <w:r w:rsidR="0037714E">
        <w:rPr>
          <w:rFonts w:ascii="Times New Roman" w:hAnsi="Times New Roman" w:cs="Times New Roman"/>
          <w:sz w:val="28"/>
          <w:szCs w:val="28"/>
        </w:rPr>
        <w:t xml:space="preserve"> </w:t>
      </w:r>
      <w:r w:rsidRPr="00B7159C">
        <w:rPr>
          <w:rFonts w:ascii="Times New Roman" w:hAnsi="Times New Roman" w:cs="Times New Roman"/>
          <w:sz w:val="28"/>
          <w:szCs w:val="28"/>
        </w:rPr>
        <w:t xml:space="preserve">Штатное расписание </w:t>
      </w:r>
      <w:r w:rsidR="001B3EEA" w:rsidRPr="00B7159C">
        <w:rPr>
          <w:rFonts w:ascii="Times New Roman" w:hAnsi="Times New Roman" w:cs="Times New Roman"/>
          <w:sz w:val="28"/>
          <w:szCs w:val="28"/>
        </w:rPr>
        <w:t>Учреждения</w:t>
      </w:r>
      <w:r w:rsidRPr="00B7159C">
        <w:rPr>
          <w:rFonts w:ascii="Times New Roman" w:hAnsi="Times New Roman" w:cs="Times New Roman"/>
          <w:sz w:val="28"/>
          <w:szCs w:val="28"/>
        </w:rPr>
        <w:t xml:space="preserve"> формируется и утверждается руководителем </w:t>
      </w:r>
      <w:r w:rsidR="001B3EEA" w:rsidRPr="00B7159C">
        <w:rPr>
          <w:rFonts w:ascii="Times New Roman" w:hAnsi="Times New Roman" w:cs="Times New Roman"/>
          <w:sz w:val="28"/>
          <w:szCs w:val="28"/>
        </w:rPr>
        <w:t>У</w:t>
      </w:r>
      <w:r w:rsidRPr="00B7159C">
        <w:rPr>
          <w:rFonts w:ascii="Times New Roman" w:hAnsi="Times New Roman" w:cs="Times New Roman"/>
          <w:sz w:val="28"/>
          <w:szCs w:val="28"/>
        </w:rPr>
        <w:t>чреждения, в пределах выделенного фонда оплаты труда.</w:t>
      </w:r>
    </w:p>
    <w:p w:rsidR="00494610" w:rsidRPr="00B7159C" w:rsidRDefault="00494610" w:rsidP="002C1424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8.2.</w:t>
      </w:r>
      <w:r w:rsidR="0037714E">
        <w:rPr>
          <w:rFonts w:ascii="Times New Roman" w:hAnsi="Times New Roman" w:cs="Times New Roman"/>
          <w:sz w:val="28"/>
          <w:szCs w:val="28"/>
        </w:rPr>
        <w:t xml:space="preserve"> </w:t>
      </w:r>
      <w:r w:rsidRPr="00B7159C">
        <w:rPr>
          <w:rFonts w:ascii="Times New Roman" w:hAnsi="Times New Roman" w:cs="Times New Roman"/>
          <w:sz w:val="28"/>
          <w:szCs w:val="28"/>
        </w:rPr>
        <w:t xml:space="preserve">Внесение изменений в штатное расписание производится на основании приказа руководителя </w:t>
      </w:r>
      <w:r w:rsidR="001B3EEA" w:rsidRPr="00B7159C">
        <w:rPr>
          <w:rFonts w:ascii="Times New Roman" w:hAnsi="Times New Roman" w:cs="Times New Roman"/>
          <w:sz w:val="28"/>
          <w:szCs w:val="28"/>
        </w:rPr>
        <w:t>У</w:t>
      </w:r>
      <w:r w:rsidRPr="00B7159C">
        <w:rPr>
          <w:rFonts w:ascii="Times New Roman" w:hAnsi="Times New Roman" w:cs="Times New Roman"/>
          <w:sz w:val="28"/>
          <w:szCs w:val="28"/>
        </w:rPr>
        <w:t>чреждения.</w:t>
      </w:r>
    </w:p>
    <w:p w:rsidR="00494610" w:rsidRPr="00B7159C" w:rsidRDefault="00494610" w:rsidP="002C1424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8.3.</w:t>
      </w:r>
      <w:r w:rsidR="0037714E">
        <w:rPr>
          <w:rFonts w:ascii="Times New Roman" w:hAnsi="Times New Roman" w:cs="Times New Roman"/>
          <w:sz w:val="28"/>
          <w:szCs w:val="28"/>
        </w:rPr>
        <w:t xml:space="preserve"> </w:t>
      </w:r>
      <w:r w:rsidRPr="00B7159C">
        <w:rPr>
          <w:rFonts w:ascii="Times New Roman" w:hAnsi="Times New Roman" w:cs="Times New Roman"/>
          <w:sz w:val="28"/>
          <w:szCs w:val="28"/>
        </w:rPr>
        <w:t>Штатное расписание составляется в соответствии с уставом учреждения.</w:t>
      </w:r>
    </w:p>
    <w:p w:rsidR="00494610" w:rsidRPr="00B7159C" w:rsidRDefault="00494610" w:rsidP="002C1424">
      <w:pPr>
        <w:overflowPunct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8.4.</w:t>
      </w:r>
      <w:r w:rsidR="0037714E">
        <w:rPr>
          <w:rFonts w:ascii="Times New Roman" w:hAnsi="Times New Roman" w:cs="Times New Roman"/>
          <w:sz w:val="28"/>
          <w:szCs w:val="28"/>
        </w:rPr>
        <w:t xml:space="preserve"> В</w:t>
      </w:r>
      <w:r w:rsidRPr="00B7159C">
        <w:rPr>
          <w:rFonts w:ascii="Times New Roman" w:hAnsi="Times New Roman" w:cs="Times New Roman"/>
          <w:sz w:val="28"/>
          <w:szCs w:val="28"/>
        </w:rPr>
        <w:t xml:space="preserve"> штатном расписании указываются должности работников, численность, ставки заработной платы, профессиональный квалификационный уровень (ПКУ), оклады, все виды выплат компенсационного характера, и другие обязательные выплаты, установленные законодательством и нормативными правовыми актами в сфере оплаты труда, производимые работникам, зачисленным на штатные должности.</w:t>
      </w:r>
    </w:p>
    <w:p w:rsidR="00494610" w:rsidRDefault="00494610" w:rsidP="00B7159C">
      <w:pPr>
        <w:overflowPunct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159C">
        <w:rPr>
          <w:rFonts w:ascii="Times New Roman" w:hAnsi="Times New Roman" w:cs="Times New Roman"/>
          <w:sz w:val="28"/>
          <w:szCs w:val="28"/>
        </w:rPr>
        <w:t>8.5.</w:t>
      </w:r>
      <w:r w:rsidR="0037714E">
        <w:rPr>
          <w:rFonts w:ascii="Times New Roman" w:hAnsi="Times New Roman" w:cs="Times New Roman"/>
          <w:sz w:val="28"/>
          <w:szCs w:val="28"/>
        </w:rPr>
        <w:t xml:space="preserve"> </w:t>
      </w:r>
      <w:r w:rsidRPr="00B7159C">
        <w:rPr>
          <w:rFonts w:ascii="Times New Roman" w:hAnsi="Times New Roman" w:cs="Times New Roman"/>
          <w:sz w:val="28"/>
          <w:szCs w:val="28"/>
        </w:rPr>
        <w:t>Численный состав работников учреждения должен быть достаточным для гарантированного выполнения его функций, задач и объемов работ, установленных учредителем.</w:t>
      </w:r>
    </w:p>
    <w:p w:rsidR="00706C6D" w:rsidRDefault="00706C6D" w:rsidP="00B7159C">
      <w:pPr>
        <w:overflowPunct w:val="0"/>
        <w:spacing w:after="0" w:line="240" w:lineRule="auto"/>
        <w:ind w:firstLine="8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0509C" w:rsidRDefault="00B0509C" w:rsidP="00245458">
      <w:pPr>
        <w:overflowPunct w:val="0"/>
        <w:spacing w:line="240" w:lineRule="auto"/>
        <w:jc w:val="both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</w:p>
    <w:p w:rsidR="000F2B1E" w:rsidRDefault="00B0509C" w:rsidP="00245458">
      <w:pPr>
        <w:overflowPunct w:val="0"/>
        <w:spacing w:line="240" w:lineRule="auto"/>
        <w:jc w:val="both"/>
        <w:textAlignment w:val="baseline"/>
        <w:outlineLvl w:val="1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>Н</w:t>
      </w:r>
      <w:r w:rsidR="00706C6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ачальник управления образования                                       </w:t>
      </w:r>
      <w:r w:rsidR="0037714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</w:t>
      </w:r>
      <w:r w:rsidR="00706C6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</w:t>
      </w:r>
      <w:r w:rsidR="00294FF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   </w:t>
      </w:r>
      <w:proofErr w:type="spellStart"/>
      <w:r>
        <w:rPr>
          <w:rFonts w:ascii="Times New Roman" w:eastAsia="Batang" w:hAnsi="Times New Roman" w:cs="Times New Roman"/>
          <w:sz w:val="28"/>
          <w:szCs w:val="28"/>
          <w:lang w:eastAsia="ko-KR"/>
        </w:rPr>
        <w:t>Л.В.Мазько</w:t>
      </w:r>
      <w:proofErr w:type="spellEnd"/>
    </w:p>
    <w:p w:rsidR="00C51EAD" w:rsidRDefault="00C51EAD" w:rsidP="00245458">
      <w:pPr>
        <w:overflowPunct w:val="0"/>
        <w:spacing w:line="240" w:lineRule="auto"/>
        <w:jc w:val="both"/>
        <w:textAlignment w:val="baseline"/>
        <w:outlineLvl w:val="1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B0509C" w:rsidRDefault="00B0509C" w:rsidP="00245458">
      <w:pPr>
        <w:overflowPunct w:val="0"/>
        <w:spacing w:line="240" w:lineRule="auto"/>
        <w:jc w:val="both"/>
        <w:textAlignment w:val="baseline"/>
        <w:outlineLvl w:val="1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B0509C" w:rsidRDefault="00B0509C" w:rsidP="00245458">
      <w:pPr>
        <w:overflowPunct w:val="0"/>
        <w:spacing w:line="240" w:lineRule="auto"/>
        <w:jc w:val="both"/>
        <w:textAlignment w:val="baseline"/>
        <w:outlineLvl w:val="1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B0509C" w:rsidRDefault="00B0509C" w:rsidP="00245458">
      <w:pPr>
        <w:overflowPunct w:val="0"/>
        <w:spacing w:line="240" w:lineRule="auto"/>
        <w:jc w:val="both"/>
        <w:textAlignment w:val="baseline"/>
        <w:outlineLvl w:val="1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B0509C" w:rsidRDefault="00B0509C" w:rsidP="00245458">
      <w:pPr>
        <w:overflowPunct w:val="0"/>
        <w:spacing w:line="240" w:lineRule="auto"/>
        <w:jc w:val="both"/>
        <w:textAlignment w:val="baseline"/>
        <w:outlineLvl w:val="1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B0509C" w:rsidRDefault="00B0509C" w:rsidP="00245458">
      <w:pPr>
        <w:overflowPunct w:val="0"/>
        <w:spacing w:line="240" w:lineRule="auto"/>
        <w:jc w:val="both"/>
        <w:textAlignment w:val="baseline"/>
        <w:outlineLvl w:val="1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C51EAD" w:rsidRDefault="00C51EAD" w:rsidP="00245458">
      <w:pPr>
        <w:overflowPunct w:val="0"/>
        <w:spacing w:line="240" w:lineRule="auto"/>
        <w:jc w:val="both"/>
        <w:textAlignment w:val="baseline"/>
        <w:outlineLvl w:val="1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1B3EEA" w:rsidRPr="00B7159C" w:rsidRDefault="00B0509C" w:rsidP="00B0509C">
      <w:pPr>
        <w:overflowPunct w:val="0"/>
        <w:spacing w:line="240" w:lineRule="auto"/>
        <w:ind w:left="3544" w:firstLine="13"/>
        <w:jc w:val="center"/>
        <w:textAlignment w:val="baseline"/>
        <w:outlineLvl w:val="1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 xml:space="preserve">                                </w:t>
      </w:r>
      <w:r w:rsidR="00887460">
        <w:rPr>
          <w:rFonts w:ascii="Times New Roman" w:eastAsia="Batang" w:hAnsi="Times New Roman" w:cs="Times New Roman"/>
          <w:sz w:val="28"/>
          <w:szCs w:val="28"/>
          <w:lang w:eastAsia="ko-KR"/>
        </w:rPr>
        <w:t>П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РИЛОЖЕНИЕ </w:t>
      </w:r>
    </w:p>
    <w:p w:rsidR="00B7159C" w:rsidRDefault="001B3EEA" w:rsidP="00B7159C">
      <w:pPr>
        <w:keepNext/>
        <w:spacing w:after="0" w:line="240" w:lineRule="auto"/>
        <w:ind w:left="2410"/>
        <w:jc w:val="right"/>
        <w:outlineLvl w:val="3"/>
        <w:rPr>
          <w:rFonts w:ascii="Times New Roman" w:hAnsi="Times New Roman" w:cs="Times New Roman"/>
          <w:bCs/>
          <w:sz w:val="28"/>
          <w:szCs w:val="28"/>
        </w:rPr>
      </w:pPr>
      <w:r w:rsidRPr="00B7159C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к Положению </w:t>
      </w:r>
      <w:r w:rsidRPr="00B7159C">
        <w:rPr>
          <w:rFonts w:ascii="Times New Roman" w:hAnsi="Times New Roman" w:cs="Times New Roman"/>
          <w:bCs/>
          <w:sz w:val="28"/>
          <w:szCs w:val="28"/>
        </w:rPr>
        <w:t xml:space="preserve">об оплате труда </w:t>
      </w:r>
    </w:p>
    <w:p w:rsidR="00B0509C" w:rsidRDefault="001B3EEA" w:rsidP="00B7159C">
      <w:pPr>
        <w:keepNext/>
        <w:spacing w:after="0" w:line="240" w:lineRule="auto"/>
        <w:ind w:left="2410"/>
        <w:jc w:val="right"/>
        <w:outlineLvl w:val="3"/>
        <w:rPr>
          <w:rFonts w:ascii="Times New Roman" w:hAnsi="Times New Roman" w:cs="Times New Roman"/>
          <w:bCs/>
          <w:sz w:val="28"/>
          <w:szCs w:val="28"/>
        </w:rPr>
      </w:pPr>
      <w:r w:rsidRPr="00B7159C">
        <w:rPr>
          <w:rFonts w:ascii="Times New Roman" w:hAnsi="Times New Roman" w:cs="Times New Roman"/>
          <w:bCs/>
          <w:sz w:val="28"/>
          <w:szCs w:val="28"/>
        </w:rPr>
        <w:t xml:space="preserve">работников </w:t>
      </w:r>
      <w:proofErr w:type="gramStart"/>
      <w:r w:rsidR="00B7159C" w:rsidRPr="00B7159C"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="009F36DB">
        <w:rPr>
          <w:rFonts w:ascii="Times New Roman" w:hAnsi="Times New Roman" w:cs="Times New Roman"/>
          <w:bCs/>
          <w:sz w:val="28"/>
          <w:szCs w:val="28"/>
        </w:rPr>
        <w:t>ого</w:t>
      </w:r>
      <w:proofErr w:type="gramEnd"/>
      <w:r w:rsidR="00294FF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0509C" w:rsidRDefault="00B0509C" w:rsidP="00B0509C">
      <w:pPr>
        <w:keepNext/>
        <w:spacing w:after="0" w:line="240" w:lineRule="auto"/>
        <w:ind w:left="2410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</w:t>
      </w:r>
      <w:r w:rsidR="00F403B5">
        <w:rPr>
          <w:rFonts w:ascii="Times New Roman" w:hAnsi="Times New Roman" w:cs="Times New Roman"/>
          <w:bCs/>
          <w:sz w:val="28"/>
          <w:szCs w:val="28"/>
        </w:rPr>
        <w:t>каз</w:t>
      </w:r>
      <w:r w:rsidR="009F36DB">
        <w:rPr>
          <w:rFonts w:ascii="Times New Roman" w:hAnsi="Times New Roman" w:cs="Times New Roman"/>
          <w:bCs/>
          <w:sz w:val="28"/>
          <w:szCs w:val="28"/>
        </w:rPr>
        <w:t>е</w:t>
      </w:r>
      <w:r w:rsidR="00F403B5">
        <w:rPr>
          <w:rFonts w:ascii="Times New Roman" w:hAnsi="Times New Roman" w:cs="Times New Roman"/>
          <w:bCs/>
          <w:sz w:val="28"/>
          <w:szCs w:val="28"/>
        </w:rPr>
        <w:t>нн</w:t>
      </w:r>
      <w:r w:rsidR="009F36DB">
        <w:rPr>
          <w:rFonts w:ascii="Times New Roman" w:hAnsi="Times New Roman" w:cs="Times New Roman"/>
          <w:bCs/>
          <w:sz w:val="28"/>
          <w:szCs w:val="28"/>
        </w:rPr>
        <w:t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159C" w:rsidRPr="00B7159C">
        <w:rPr>
          <w:rFonts w:ascii="Times New Roman" w:hAnsi="Times New Roman" w:cs="Times New Roman"/>
          <w:bCs/>
          <w:sz w:val="28"/>
          <w:szCs w:val="28"/>
        </w:rPr>
        <w:t>учрежден</w:t>
      </w:r>
      <w:r w:rsidR="009F36DB">
        <w:rPr>
          <w:rFonts w:ascii="Times New Roman" w:hAnsi="Times New Roman" w:cs="Times New Roman"/>
          <w:bCs/>
          <w:sz w:val="28"/>
          <w:szCs w:val="28"/>
        </w:rPr>
        <w:t>ия</w:t>
      </w:r>
      <w:r w:rsidR="00B7159C" w:rsidRPr="00B7159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0509C" w:rsidRDefault="00B7159C" w:rsidP="00B0509C">
      <w:pPr>
        <w:keepNext/>
        <w:spacing w:after="0" w:line="240" w:lineRule="auto"/>
        <w:ind w:left="2410"/>
        <w:jc w:val="right"/>
        <w:outlineLvl w:val="3"/>
        <w:rPr>
          <w:rFonts w:ascii="Times New Roman" w:hAnsi="Times New Roman" w:cs="Times New Roman"/>
          <w:bCs/>
          <w:sz w:val="28"/>
          <w:szCs w:val="28"/>
        </w:rPr>
      </w:pPr>
      <w:r w:rsidRPr="00B7159C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9F36DB" w:rsidRDefault="00B0509C" w:rsidP="00B0509C">
      <w:pPr>
        <w:keepNext/>
        <w:spacing w:after="0" w:line="240" w:lineRule="auto"/>
        <w:ind w:left="2410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</w:t>
      </w:r>
      <w:r w:rsidR="00B7159C" w:rsidRPr="00B7159C">
        <w:rPr>
          <w:rFonts w:ascii="Times New Roman" w:hAnsi="Times New Roman" w:cs="Times New Roman"/>
          <w:bCs/>
          <w:sz w:val="28"/>
          <w:szCs w:val="28"/>
        </w:rPr>
        <w:t xml:space="preserve"> Северский район</w:t>
      </w:r>
    </w:p>
    <w:p w:rsidR="00B0509C" w:rsidRDefault="00B0509C" w:rsidP="00B0509C">
      <w:pPr>
        <w:keepNext/>
        <w:spacing w:after="0" w:line="240" w:lineRule="auto"/>
        <w:ind w:left="2410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</w:t>
      </w:r>
      <w:r w:rsidR="009F36DB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gramStart"/>
      <w:r w:rsidR="009F36DB">
        <w:rPr>
          <w:rFonts w:ascii="Times New Roman" w:hAnsi="Times New Roman" w:cs="Times New Roman"/>
          <w:bCs/>
          <w:sz w:val="28"/>
          <w:szCs w:val="28"/>
        </w:rPr>
        <w:t>Психолого-медико</w:t>
      </w:r>
      <w:proofErr w:type="gramEnd"/>
      <w:r w:rsidR="009F36DB">
        <w:rPr>
          <w:rFonts w:ascii="Times New Roman" w:hAnsi="Times New Roman" w:cs="Times New Roman"/>
          <w:bCs/>
          <w:sz w:val="28"/>
          <w:szCs w:val="28"/>
        </w:rPr>
        <w:t>-</w:t>
      </w:r>
    </w:p>
    <w:p w:rsidR="00B7159C" w:rsidRPr="00B7159C" w:rsidRDefault="00B0509C" w:rsidP="00B0509C">
      <w:pPr>
        <w:keepNext/>
        <w:spacing w:after="0" w:line="240" w:lineRule="auto"/>
        <w:ind w:left="2410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</w:t>
      </w:r>
      <w:r w:rsidR="009F36DB">
        <w:rPr>
          <w:rFonts w:ascii="Times New Roman" w:hAnsi="Times New Roman" w:cs="Times New Roman"/>
          <w:bCs/>
          <w:sz w:val="28"/>
          <w:szCs w:val="28"/>
        </w:rPr>
        <w:t>педагогическая комиссия»</w:t>
      </w:r>
    </w:p>
    <w:p w:rsidR="001B3EEA" w:rsidRDefault="001B3EEA" w:rsidP="00B7159C">
      <w:pPr>
        <w:overflowPunct w:val="0"/>
        <w:spacing w:after="0" w:line="240" w:lineRule="auto"/>
        <w:ind w:right="-284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9F36DB" w:rsidRDefault="009F36DB" w:rsidP="00B7159C">
      <w:pPr>
        <w:overflowPunct w:val="0"/>
        <w:spacing w:after="0" w:line="240" w:lineRule="auto"/>
        <w:ind w:right="-284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9F36DB" w:rsidRDefault="009F36DB" w:rsidP="00B7159C">
      <w:pPr>
        <w:overflowPunct w:val="0"/>
        <w:spacing w:after="0" w:line="240" w:lineRule="auto"/>
        <w:ind w:right="-284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9F36DB" w:rsidRPr="00B7159C" w:rsidRDefault="009F36DB" w:rsidP="00B7159C">
      <w:pPr>
        <w:overflowPunct w:val="0"/>
        <w:spacing w:after="0" w:line="240" w:lineRule="auto"/>
        <w:ind w:right="-284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B7159C" w:rsidRPr="00B7159C" w:rsidRDefault="00B7159C" w:rsidP="00B628A9">
      <w:pPr>
        <w:overflowPunct w:val="0"/>
        <w:spacing w:line="240" w:lineRule="auto"/>
        <w:ind w:right="-1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B7159C">
        <w:rPr>
          <w:rFonts w:ascii="Times New Roman" w:hAnsi="Times New Roman" w:cs="Times New Roman"/>
          <w:b/>
          <w:bCs/>
          <w:sz w:val="28"/>
          <w:szCs w:val="28"/>
        </w:rPr>
        <w:t xml:space="preserve">БАЗОВЫЕ РАЗМЕРЫ ОКЛАДОВ (ДОЛЖНОСТНЫХ ОКЛАДОВ) </w:t>
      </w:r>
    </w:p>
    <w:p w:rsidR="001B3EEA" w:rsidRPr="00B7159C" w:rsidRDefault="00B7159C" w:rsidP="00B0509C">
      <w:pPr>
        <w:overflowPunct w:val="0"/>
        <w:spacing w:line="240" w:lineRule="auto"/>
        <w:ind w:right="-1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B7159C">
        <w:rPr>
          <w:rFonts w:ascii="Times New Roman" w:hAnsi="Times New Roman" w:cs="Times New Roman"/>
          <w:bCs/>
          <w:sz w:val="28"/>
          <w:szCs w:val="28"/>
        </w:rPr>
        <w:t xml:space="preserve">по профессиональным </w:t>
      </w:r>
      <w:r w:rsidR="00B0509C">
        <w:rPr>
          <w:rFonts w:ascii="Times New Roman" w:hAnsi="Times New Roman" w:cs="Times New Roman"/>
          <w:bCs/>
          <w:sz w:val="28"/>
          <w:szCs w:val="28"/>
        </w:rPr>
        <w:t xml:space="preserve">квалификационным группам (ПКГ) </w:t>
      </w:r>
      <w:r w:rsidRPr="00B7159C">
        <w:rPr>
          <w:rFonts w:ascii="Times New Roman" w:hAnsi="Times New Roman" w:cs="Times New Roman"/>
          <w:bCs/>
          <w:sz w:val="28"/>
          <w:szCs w:val="28"/>
        </w:rPr>
        <w:t>и размеры повышающих коэффициентов по занимаемым дол</w:t>
      </w:r>
      <w:r w:rsidR="00B0509C">
        <w:rPr>
          <w:rFonts w:ascii="Times New Roman" w:hAnsi="Times New Roman" w:cs="Times New Roman"/>
          <w:bCs/>
          <w:sz w:val="28"/>
          <w:szCs w:val="28"/>
        </w:rPr>
        <w:t xml:space="preserve">жностям работников </w:t>
      </w:r>
      <w:r w:rsidR="0007067C">
        <w:rPr>
          <w:rFonts w:ascii="Times New Roman" w:hAnsi="Times New Roman" w:cs="Times New Roman"/>
          <w:sz w:val="28"/>
          <w:szCs w:val="28"/>
        </w:rPr>
        <w:t>муниципального</w:t>
      </w:r>
      <w:r w:rsidR="0007067C" w:rsidRPr="00B7159C">
        <w:rPr>
          <w:rFonts w:ascii="Times New Roman" w:hAnsi="Times New Roman" w:cs="Times New Roman"/>
          <w:sz w:val="28"/>
          <w:szCs w:val="28"/>
        </w:rPr>
        <w:t xml:space="preserve"> </w:t>
      </w:r>
      <w:r w:rsidR="0007067C">
        <w:rPr>
          <w:rFonts w:ascii="Times New Roman" w:hAnsi="Times New Roman" w:cs="Times New Roman"/>
          <w:sz w:val="28"/>
          <w:szCs w:val="28"/>
        </w:rPr>
        <w:t xml:space="preserve">казённого учреждения муниципального образования Северский район </w:t>
      </w:r>
      <w:r w:rsidR="0007067C" w:rsidRPr="006802A4">
        <w:rPr>
          <w:rFonts w:ascii="Times New Roman" w:hAnsi="Times New Roman" w:cs="Times New Roman"/>
          <w:sz w:val="28"/>
          <w:szCs w:val="28"/>
        </w:rPr>
        <w:t>«Психолого-медико-педагогическая комиссия»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6664"/>
        <w:gridCol w:w="2409"/>
      </w:tblGrid>
      <w:tr w:rsidR="001B3EEA" w:rsidRPr="00B7159C" w:rsidTr="00B628A9">
        <w:trPr>
          <w:trHeight w:val="1035"/>
        </w:trPr>
        <w:tc>
          <w:tcPr>
            <w:tcW w:w="674" w:type="dxa"/>
            <w:vAlign w:val="center"/>
          </w:tcPr>
          <w:p w:rsidR="001B3EEA" w:rsidRPr="00B7159C" w:rsidRDefault="001B3EEA" w:rsidP="00B7159C">
            <w:pPr>
              <w:overflowPunct w:val="0"/>
              <w:spacing w:line="240" w:lineRule="auto"/>
              <w:ind w:left="8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664" w:type="dxa"/>
          </w:tcPr>
          <w:p w:rsidR="001B3EEA" w:rsidRPr="00B7159C" w:rsidRDefault="001B3EEA" w:rsidP="00D60D73">
            <w:pPr>
              <w:overflowPunct w:val="0"/>
              <w:spacing w:after="0" w:line="240" w:lineRule="auto"/>
              <w:ind w:left="32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Профессиональная группа/</w:t>
            </w:r>
            <w:proofErr w:type="gramStart"/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квалификационный</w:t>
            </w:r>
            <w:proofErr w:type="gramEnd"/>
            <w:r w:rsidRPr="00B7159C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1B3EEA" w:rsidRPr="00B7159C" w:rsidRDefault="001B3EEA" w:rsidP="00D60D73">
            <w:pPr>
              <w:overflowPunct w:val="0"/>
              <w:spacing w:after="0" w:line="240" w:lineRule="auto"/>
              <w:ind w:left="32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</w:tc>
        <w:tc>
          <w:tcPr>
            <w:tcW w:w="2409" w:type="dxa"/>
          </w:tcPr>
          <w:p w:rsidR="001B3EEA" w:rsidRPr="00B7159C" w:rsidRDefault="00B0509C" w:rsidP="00D60D73">
            <w:pPr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B3EEA" w:rsidRPr="00B7159C">
              <w:rPr>
                <w:rFonts w:ascii="Times New Roman" w:hAnsi="Times New Roman" w:cs="Times New Roman"/>
                <w:sz w:val="28"/>
                <w:szCs w:val="28"/>
              </w:rPr>
              <w:t>овышающие</w:t>
            </w:r>
          </w:p>
          <w:p w:rsidR="001B3EEA" w:rsidRPr="00B7159C" w:rsidRDefault="001B3EEA" w:rsidP="00D60D73">
            <w:pPr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коэффициенты</w:t>
            </w:r>
          </w:p>
        </w:tc>
      </w:tr>
      <w:tr w:rsidR="001B3EEA" w:rsidRPr="00B7159C" w:rsidTr="00B628A9">
        <w:trPr>
          <w:trHeight w:val="765"/>
        </w:trPr>
        <w:tc>
          <w:tcPr>
            <w:tcW w:w="674" w:type="dxa"/>
            <w:vMerge w:val="restart"/>
          </w:tcPr>
          <w:p w:rsidR="001B3EEA" w:rsidRPr="00B7159C" w:rsidRDefault="001B3EEA" w:rsidP="00B7159C">
            <w:pPr>
              <w:overflowPunct w:val="0"/>
              <w:spacing w:line="240" w:lineRule="auto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73" w:type="dxa"/>
            <w:gridSpan w:val="2"/>
          </w:tcPr>
          <w:p w:rsidR="001B3EEA" w:rsidRPr="00B7159C" w:rsidRDefault="001B3EEA" w:rsidP="00B0509C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Должности педагогических работников</w:t>
            </w:r>
            <w:r w:rsidR="00D60D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509C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</w:p>
        </w:tc>
      </w:tr>
      <w:tr w:rsidR="001B3EEA" w:rsidRPr="00B7159C" w:rsidTr="00B628A9">
        <w:trPr>
          <w:trHeight w:val="395"/>
        </w:trPr>
        <w:tc>
          <w:tcPr>
            <w:tcW w:w="674" w:type="dxa"/>
            <w:vMerge/>
          </w:tcPr>
          <w:p w:rsidR="001B3EEA" w:rsidRPr="00B7159C" w:rsidRDefault="001B3EEA" w:rsidP="00B7159C">
            <w:pPr>
              <w:overflowPunct w:val="0"/>
              <w:spacing w:line="240" w:lineRule="auto"/>
              <w:ind w:left="8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3" w:type="dxa"/>
            <w:gridSpan w:val="2"/>
          </w:tcPr>
          <w:p w:rsidR="001B3EEA" w:rsidRPr="00B7159C" w:rsidRDefault="001B3EEA" w:rsidP="00D60D73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Базовый оклад (базовый должностной оклад).</w:t>
            </w:r>
          </w:p>
          <w:p w:rsidR="001B3EEA" w:rsidRPr="00B7159C" w:rsidRDefault="001B3EEA" w:rsidP="00196B82">
            <w:pPr>
              <w:overflowPunct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 xml:space="preserve">Базовые ставки заработной платы </w:t>
            </w:r>
            <w:r w:rsidR="002F552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114EB">
              <w:rPr>
                <w:rFonts w:ascii="Times New Roman" w:hAnsi="Times New Roman" w:cs="Times New Roman"/>
                <w:sz w:val="28"/>
              </w:rPr>
              <w:t>7649</w:t>
            </w:r>
            <w:r w:rsidR="00196B82" w:rsidRPr="008207AE">
              <w:rPr>
                <w:rFonts w:ascii="Times New Roman" w:hAnsi="Times New Roman" w:cs="Times New Roman"/>
                <w:sz w:val="28"/>
                <w:szCs w:val="28"/>
              </w:rPr>
              <w:t xml:space="preserve"> рубля</w:t>
            </w:r>
          </w:p>
        </w:tc>
      </w:tr>
      <w:tr w:rsidR="001B3EEA" w:rsidRPr="00B7159C" w:rsidTr="00B628A9">
        <w:trPr>
          <w:trHeight w:val="640"/>
        </w:trPr>
        <w:tc>
          <w:tcPr>
            <w:tcW w:w="674" w:type="dxa"/>
          </w:tcPr>
          <w:p w:rsidR="001B3EEA" w:rsidRPr="00B7159C" w:rsidRDefault="001B3EEA" w:rsidP="00D60D73">
            <w:pPr>
              <w:overflowPunct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6664" w:type="dxa"/>
          </w:tcPr>
          <w:p w:rsidR="00D60D73" w:rsidRDefault="001B3EEA" w:rsidP="00D60D73">
            <w:pPr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2-й квалификационный уровень:</w:t>
            </w:r>
          </w:p>
          <w:p w:rsidR="001B3EEA" w:rsidRPr="00B7159C" w:rsidRDefault="001B3EEA" w:rsidP="00D60D73">
            <w:pPr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  <w:tc>
          <w:tcPr>
            <w:tcW w:w="2409" w:type="dxa"/>
          </w:tcPr>
          <w:p w:rsidR="001B3EEA" w:rsidRPr="00B7159C" w:rsidRDefault="00CB2235" w:rsidP="00D60D73">
            <w:pPr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B3EEA" w:rsidRPr="00B7159C">
              <w:rPr>
                <w:rFonts w:ascii="Times New Roman" w:hAnsi="Times New Roman" w:cs="Times New Roman"/>
                <w:sz w:val="28"/>
                <w:szCs w:val="28"/>
              </w:rPr>
              <w:t>,08</w:t>
            </w:r>
          </w:p>
        </w:tc>
      </w:tr>
      <w:tr w:rsidR="001B3EEA" w:rsidRPr="00B7159C" w:rsidTr="00B628A9">
        <w:trPr>
          <w:trHeight w:val="517"/>
        </w:trPr>
        <w:tc>
          <w:tcPr>
            <w:tcW w:w="674" w:type="dxa"/>
          </w:tcPr>
          <w:p w:rsidR="001B3EEA" w:rsidRPr="00B7159C" w:rsidRDefault="001B3EEA" w:rsidP="00D60D73">
            <w:pPr>
              <w:overflowPunct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6664" w:type="dxa"/>
          </w:tcPr>
          <w:p w:rsidR="00D60D73" w:rsidRDefault="001B3EEA" w:rsidP="00D60D73">
            <w:pPr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3-й квалификационный уровень:</w:t>
            </w:r>
          </w:p>
          <w:p w:rsidR="001B3EEA" w:rsidRPr="00B7159C" w:rsidRDefault="001B3EEA" w:rsidP="00D60D73">
            <w:pPr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2409" w:type="dxa"/>
          </w:tcPr>
          <w:p w:rsidR="001B3EEA" w:rsidRPr="00B7159C" w:rsidRDefault="001B3EEA" w:rsidP="00B7159C">
            <w:pPr>
              <w:overflowPunct w:val="0"/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0,09</w:t>
            </w:r>
          </w:p>
        </w:tc>
      </w:tr>
      <w:tr w:rsidR="001B3EEA" w:rsidRPr="00B7159C" w:rsidTr="00B628A9">
        <w:trPr>
          <w:trHeight w:val="517"/>
        </w:trPr>
        <w:tc>
          <w:tcPr>
            <w:tcW w:w="674" w:type="dxa"/>
          </w:tcPr>
          <w:p w:rsidR="001B3EEA" w:rsidRPr="00B7159C" w:rsidRDefault="001B3EEA" w:rsidP="00B7159C">
            <w:pPr>
              <w:overflowPunct w:val="0"/>
              <w:spacing w:line="240" w:lineRule="auto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6664" w:type="dxa"/>
          </w:tcPr>
          <w:p w:rsidR="001B3EEA" w:rsidRPr="00B7159C" w:rsidRDefault="001B3EEA" w:rsidP="00D60D73">
            <w:pPr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4-й квалификационный уровень:</w:t>
            </w:r>
          </w:p>
          <w:p w:rsidR="001B3EEA" w:rsidRPr="00B7159C" w:rsidRDefault="001B3EEA" w:rsidP="00D60D73">
            <w:pPr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учитель-логопед,</w:t>
            </w:r>
          </w:p>
          <w:p w:rsidR="001B3EEA" w:rsidRPr="00B7159C" w:rsidRDefault="001B3EEA" w:rsidP="00D60D73">
            <w:pPr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7159C">
              <w:rPr>
                <w:rFonts w:ascii="Times New Roman" w:hAnsi="Times New Roman" w:cs="Times New Roman"/>
                <w:sz w:val="28"/>
                <w:szCs w:val="28"/>
              </w:rPr>
              <w:t>учитель-дефектолог</w:t>
            </w:r>
          </w:p>
        </w:tc>
        <w:tc>
          <w:tcPr>
            <w:tcW w:w="2409" w:type="dxa"/>
          </w:tcPr>
          <w:p w:rsidR="001B3EEA" w:rsidRPr="00B7159C" w:rsidRDefault="00CB2235" w:rsidP="00B7159C">
            <w:pPr>
              <w:overflowPunct w:val="0"/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B3EEA" w:rsidRPr="00B7159C">
              <w:rPr>
                <w:rFonts w:ascii="Times New Roman" w:hAnsi="Times New Roman" w:cs="Times New Roman"/>
                <w:sz w:val="28"/>
                <w:szCs w:val="28"/>
              </w:rPr>
              <w:t>,10</w:t>
            </w:r>
          </w:p>
        </w:tc>
      </w:tr>
    </w:tbl>
    <w:p w:rsidR="00245458" w:rsidRDefault="00245458" w:rsidP="00245458">
      <w:pPr>
        <w:overflowPunct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B878E3" w:rsidRDefault="00B878E3" w:rsidP="00245458">
      <w:pPr>
        <w:overflowPunct w:val="0"/>
        <w:spacing w:line="240" w:lineRule="auto"/>
        <w:jc w:val="both"/>
        <w:textAlignment w:val="baseline"/>
        <w:outlineLvl w:val="1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245458" w:rsidRDefault="00B0509C" w:rsidP="00245458">
      <w:pPr>
        <w:overflowPunct w:val="0"/>
        <w:spacing w:line="240" w:lineRule="auto"/>
        <w:jc w:val="both"/>
        <w:textAlignment w:val="baseline"/>
        <w:outlineLvl w:val="1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>Начальник</w:t>
      </w:r>
      <w:r w:rsidR="00245458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управления образования                                   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             </w:t>
      </w:r>
      <w:proofErr w:type="spellStart"/>
      <w:r>
        <w:rPr>
          <w:rFonts w:ascii="Times New Roman" w:eastAsia="Batang" w:hAnsi="Times New Roman" w:cs="Times New Roman"/>
          <w:sz w:val="28"/>
          <w:szCs w:val="28"/>
          <w:lang w:eastAsia="ko-KR"/>
        </w:rPr>
        <w:t>Л.В.Мазько</w:t>
      </w:r>
      <w:proofErr w:type="spellEnd"/>
    </w:p>
    <w:p w:rsidR="00294FFF" w:rsidRDefault="00294FFF" w:rsidP="009F36DB">
      <w:pPr>
        <w:overflowPunct w:val="0"/>
        <w:spacing w:line="240" w:lineRule="auto"/>
        <w:jc w:val="both"/>
        <w:textAlignment w:val="baseline"/>
        <w:outlineLvl w:val="1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1B3EEA" w:rsidRDefault="001B3EEA" w:rsidP="00B7159C">
      <w:pPr>
        <w:overflowPunct w:val="0"/>
        <w:spacing w:line="240" w:lineRule="auto"/>
        <w:ind w:left="3544" w:firstLine="13"/>
        <w:jc w:val="right"/>
        <w:textAlignment w:val="baseline"/>
        <w:outlineLvl w:val="1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sectPr w:rsidR="001B3EEA" w:rsidSect="000F2B1E">
      <w:headerReference w:type="default" r:id="rId9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95B" w:rsidRDefault="00C3095B" w:rsidP="00C97D6E">
      <w:pPr>
        <w:spacing w:after="0" w:line="240" w:lineRule="auto"/>
      </w:pPr>
      <w:r>
        <w:separator/>
      </w:r>
    </w:p>
  </w:endnote>
  <w:endnote w:type="continuationSeparator" w:id="0">
    <w:p w:rsidR="00C3095B" w:rsidRDefault="00C3095B" w:rsidP="00C97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95B" w:rsidRDefault="00C3095B" w:rsidP="00C97D6E">
      <w:pPr>
        <w:spacing w:after="0" w:line="240" w:lineRule="auto"/>
      </w:pPr>
      <w:r>
        <w:separator/>
      </w:r>
    </w:p>
  </w:footnote>
  <w:footnote w:type="continuationSeparator" w:id="0">
    <w:p w:rsidR="00C3095B" w:rsidRDefault="00C3095B" w:rsidP="00C97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1951833"/>
      <w:docPartObj>
        <w:docPartGallery w:val="Page Numbers (Top of Page)"/>
        <w:docPartUnique/>
      </w:docPartObj>
    </w:sdtPr>
    <w:sdtEndPr/>
    <w:sdtContent>
      <w:p w:rsidR="0007067C" w:rsidRDefault="0007067C" w:rsidP="0007067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768F">
          <w:rPr>
            <w:noProof/>
          </w:rPr>
          <w:t>2</w:t>
        </w:r>
        <w:r>
          <w:fldChar w:fldCharType="end"/>
        </w:r>
      </w:p>
    </w:sdtContent>
  </w:sdt>
  <w:p w:rsidR="00C97D6E" w:rsidRDefault="00C97D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07B5F"/>
    <w:multiLevelType w:val="hybridMultilevel"/>
    <w:tmpl w:val="2F367E00"/>
    <w:lvl w:ilvl="0" w:tplc="AF40CE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B9E035D"/>
    <w:multiLevelType w:val="multilevel"/>
    <w:tmpl w:val="7174D1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2">
    <w:nsid w:val="6A673823"/>
    <w:multiLevelType w:val="hybridMultilevel"/>
    <w:tmpl w:val="333E3E14"/>
    <w:lvl w:ilvl="0" w:tplc="BEF4097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041E1"/>
    <w:rsid w:val="000215D5"/>
    <w:rsid w:val="00063F16"/>
    <w:rsid w:val="0007067C"/>
    <w:rsid w:val="00071554"/>
    <w:rsid w:val="00094DE6"/>
    <w:rsid w:val="000A1D53"/>
    <w:rsid w:val="000B743B"/>
    <w:rsid w:val="000C73B3"/>
    <w:rsid w:val="000E7D36"/>
    <w:rsid w:val="000F2B1E"/>
    <w:rsid w:val="00195ADC"/>
    <w:rsid w:val="00196B82"/>
    <w:rsid w:val="001A5CFC"/>
    <w:rsid w:val="001B3EEA"/>
    <w:rsid w:val="001B674D"/>
    <w:rsid w:val="001D37D2"/>
    <w:rsid w:val="001F768F"/>
    <w:rsid w:val="00245458"/>
    <w:rsid w:val="00271D10"/>
    <w:rsid w:val="0028794D"/>
    <w:rsid w:val="00294FFF"/>
    <w:rsid w:val="002C1424"/>
    <w:rsid w:val="002F28F2"/>
    <w:rsid w:val="002F5526"/>
    <w:rsid w:val="00343622"/>
    <w:rsid w:val="003669BD"/>
    <w:rsid w:val="0037714E"/>
    <w:rsid w:val="003B3432"/>
    <w:rsid w:val="003D2D05"/>
    <w:rsid w:val="004114EB"/>
    <w:rsid w:val="0043747B"/>
    <w:rsid w:val="00456456"/>
    <w:rsid w:val="0049366B"/>
    <w:rsid w:val="00494610"/>
    <w:rsid w:val="004A4750"/>
    <w:rsid w:val="004B5FC1"/>
    <w:rsid w:val="004D6079"/>
    <w:rsid w:val="0057623D"/>
    <w:rsid w:val="00595EEB"/>
    <w:rsid w:val="005B0B32"/>
    <w:rsid w:val="005F006C"/>
    <w:rsid w:val="0062461A"/>
    <w:rsid w:val="00640360"/>
    <w:rsid w:val="006445C8"/>
    <w:rsid w:val="00647462"/>
    <w:rsid w:val="006802A4"/>
    <w:rsid w:val="00685985"/>
    <w:rsid w:val="00696467"/>
    <w:rsid w:val="006B2E50"/>
    <w:rsid w:val="006E398F"/>
    <w:rsid w:val="00706C6D"/>
    <w:rsid w:val="007140DB"/>
    <w:rsid w:val="0072373C"/>
    <w:rsid w:val="007257DA"/>
    <w:rsid w:val="00740B1B"/>
    <w:rsid w:val="0078106D"/>
    <w:rsid w:val="007A6928"/>
    <w:rsid w:val="00803B7C"/>
    <w:rsid w:val="00806A7D"/>
    <w:rsid w:val="008207AE"/>
    <w:rsid w:val="00852903"/>
    <w:rsid w:val="00855859"/>
    <w:rsid w:val="00887460"/>
    <w:rsid w:val="008B110F"/>
    <w:rsid w:val="008D109B"/>
    <w:rsid w:val="008E26B7"/>
    <w:rsid w:val="0094577A"/>
    <w:rsid w:val="009502B2"/>
    <w:rsid w:val="00972CEF"/>
    <w:rsid w:val="009A7665"/>
    <w:rsid w:val="009D18C7"/>
    <w:rsid w:val="009F03F1"/>
    <w:rsid w:val="009F36DB"/>
    <w:rsid w:val="00A04D32"/>
    <w:rsid w:val="00A1095C"/>
    <w:rsid w:val="00A158C4"/>
    <w:rsid w:val="00A2301B"/>
    <w:rsid w:val="00A24A4B"/>
    <w:rsid w:val="00A37944"/>
    <w:rsid w:val="00A6669F"/>
    <w:rsid w:val="00A80A0D"/>
    <w:rsid w:val="00AC1746"/>
    <w:rsid w:val="00B041E1"/>
    <w:rsid w:val="00B0509C"/>
    <w:rsid w:val="00B1020B"/>
    <w:rsid w:val="00B628A9"/>
    <w:rsid w:val="00B709FC"/>
    <w:rsid w:val="00B7159C"/>
    <w:rsid w:val="00B86860"/>
    <w:rsid w:val="00B878E3"/>
    <w:rsid w:val="00B914B9"/>
    <w:rsid w:val="00C258D1"/>
    <w:rsid w:val="00C3095B"/>
    <w:rsid w:val="00C346D4"/>
    <w:rsid w:val="00C51EAD"/>
    <w:rsid w:val="00C61CF8"/>
    <w:rsid w:val="00C97D6E"/>
    <w:rsid w:val="00CB2235"/>
    <w:rsid w:val="00CC5C0E"/>
    <w:rsid w:val="00CF4177"/>
    <w:rsid w:val="00D10FB0"/>
    <w:rsid w:val="00D3178F"/>
    <w:rsid w:val="00D60D73"/>
    <w:rsid w:val="00D756D6"/>
    <w:rsid w:val="00DA2C49"/>
    <w:rsid w:val="00DC5705"/>
    <w:rsid w:val="00DF0625"/>
    <w:rsid w:val="00E40E5F"/>
    <w:rsid w:val="00E737A6"/>
    <w:rsid w:val="00E8569A"/>
    <w:rsid w:val="00EC7811"/>
    <w:rsid w:val="00EF2510"/>
    <w:rsid w:val="00F14390"/>
    <w:rsid w:val="00F403B5"/>
    <w:rsid w:val="00FA475C"/>
    <w:rsid w:val="00FB138C"/>
    <w:rsid w:val="00FB3A73"/>
    <w:rsid w:val="00FD3393"/>
    <w:rsid w:val="00FE4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B3EE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9D18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97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7D6E"/>
  </w:style>
  <w:style w:type="paragraph" w:styleId="a7">
    <w:name w:val="footer"/>
    <w:basedOn w:val="a"/>
    <w:link w:val="a8"/>
    <w:uiPriority w:val="99"/>
    <w:unhideWhenUsed/>
    <w:rsid w:val="00C97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7D6E"/>
  </w:style>
  <w:style w:type="paragraph" w:styleId="a9">
    <w:name w:val="Balloon Text"/>
    <w:basedOn w:val="a"/>
    <w:link w:val="aa"/>
    <w:uiPriority w:val="99"/>
    <w:semiHidden/>
    <w:unhideWhenUsed/>
    <w:rsid w:val="003B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B343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4CAE6-AAC8-45F1-A3E5-78F8F4E95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3309</TotalTime>
  <Pages>9</Pages>
  <Words>2852</Words>
  <Characters>16262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Deafult User</dc:creator>
  <cp:keywords/>
  <dc:description/>
  <cp:lastModifiedBy>7-УО</cp:lastModifiedBy>
  <cp:revision>51</cp:revision>
  <cp:lastPrinted>2022-04-29T06:14:00Z</cp:lastPrinted>
  <dcterms:created xsi:type="dcterms:W3CDTF">2018-12-17T07:48:00Z</dcterms:created>
  <dcterms:modified xsi:type="dcterms:W3CDTF">2022-10-31T08:46:00Z</dcterms:modified>
</cp:coreProperties>
</file>